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8AD9D" w14:textId="77777777" w:rsidR="00211460" w:rsidRPr="00A83F5E" w:rsidRDefault="00211460" w:rsidP="00211460">
      <w:pPr>
        <w:pStyle w:val="Heading1"/>
        <w:ind w:left="1177"/>
      </w:pPr>
      <w:r>
        <w:t>Biosafety Level One/Two (BSL-1/2) Inspection Checklist</w:t>
      </w:r>
    </w:p>
    <w:p w14:paraId="39494111" w14:textId="768E3956" w:rsidR="00211460" w:rsidRPr="003A2438" w:rsidRDefault="00211460" w:rsidP="00211460">
      <w:pPr>
        <w:pStyle w:val="BodyText"/>
        <w:spacing w:before="229"/>
        <w:ind w:left="288" w:right="288"/>
        <w:jc w:val="both"/>
        <w:rPr>
          <w:i/>
          <w:iCs/>
          <w:sz w:val="20"/>
          <w:szCs w:val="20"/>
        </w:rPr>
      </w:pPr>
      <w:r w:rsidRPr="003A2438">
        <w:rPr>
          <w:sz w:val="20"/>
          <w:szCs w:val="20"/>
        </w:rPr>
        <w:t>SHSU's research &amp; teaching laboratories that work with biohazards</w:t>
      </w:r>
      <w:r w:rsidR="000C3161">
        <w:rPr>
          <w:sz w:val="20"/>
          <w:szCs w:val="20"/>
        </w:rPr>
        <w:t xml:space="preserve"> </w:t>
      </w:r>
      <w:r w:rsidRPr="003A2438">
        <w:rPr>
          <w:sz w:val="20"/>
          <w:szCs w:val="20"/>
        </w:rPr>
        <w:t xml:space="preserve">are required to have annual inspections using this checklist. Laboratory personnel should use this checklist to identify safety </w:t>
      </w:r>
      <w:r w:rsidR="00246283" w:rsidRPr="003A2438">
        <w:rPr>
          <w:sz w:val="20"/>
          <w:szCs w:val="20"/>
        </w:rPr>
        <w:t>and</w:t>
      </w:r>
      <w:r w:rsidRPr="003A2438">
        <w:rPr>
          <w:sz w:val="20"/>
          <w:szCs w:val="20"/>
        </w:rPr>
        <w:t xml:space="preserve"> regulatory deficiencies </w:t>
      </w:r>
      <w:r w:rsidR="00246283" w:rsidRPr="003A2438">
        <w:rPr>
          <w:sz w:val="20"/>
          <w:szCs w:val="20"/>
        </w:rPr>
        <w:t>to</w:t>
      </w:r>
      <w:r w:rsidRPr="003A2438">
        <w:rPr>
          <w:sz w:val="20"/>
          <w:szCs w:val="20"/>
        </w:rPr>
        <w:t xml:space="preserve"> address them</w:t>
      </w:r>
      <w:r w:rsidR="00246283" w:rsidRPr="003A2438">
        <w:rPr>
          <w:sz w:val="20"/>
          <w:szCs w:val="20"/>
        </w:rPr>
        <w:t xml:space="preserve"> prior to the</w:t>
      </w:r>
      <w:r w:rsidRPr="003A2438">
        <w:rPr>
          <w:sz w:val="20"/>
          <w:szCs w:val="20"/>
        </w:rPr>
        <w:t xml:space="preserve"> annual inspection. After each inspection, laboratories will have thirty days to correct deficiencies. If a single laboratory is hosting multiple </w:t>
      </w:r>
      <w:r w:rsidR="00150927">
        <w:rPr>
          <w:sz w:val="20"/>
          <w:szCs w:val="20"/>
        </w:rPr>
        <w:t>r</w:t>
      </w:r>
      <w:r w:rsidRPr="003A2438">
        <w:rPr>
          <w:sz w:val="20"/>
          <w:szCs w:val="20"/>
        </w:rPr>
        <w:t xml:space="preserve">esearch </w:t>
      </w:r>
      <w:r w:rsidR="00150927">
        <w:rPr>
          <w:sz w:val="20"/>
          <w:szCs w:val="20"/>
        </w:rPr>
        <w:t>p</w:t>
      </w:r>
      <w:r w:rsidRPr="003A2438">
        <w:rPr>
          <w:sz w:val="20"/>
          <w:szCs w:val="20"/>
        </w:rPr>
        <w:t>rojects, each must have their own inspection.</w:t>
      </w:r>
      <w:r w:rsidRPr="003A2438">
        <w:rPr>
          <w:i/>
          <w:iCs/>
          <w:sz w:val="20"/>
          <w:szCs w:val="20"/>
        </w:rPr>
        <w:t xml:space="preserve"> </w:t>
      </w:r>
      <w:r w:rsidRPr="003A2438">
        <w:rPr>
          <w:sz w:val="20"/>
          <w:szCs w:val="20"/>
        </w:rPr>
        <w:t xml:space="preserve">If you have any questions, please contact </w:t>
      </w:r>
      <w:hyperlink r:id="rId11" w:history="1">
        <w:r w:rsidR="00246283" w:rsidRPr="003A2438">
          <w:rPr>
            <w:rStyle w:val="Hyperlink"/>
            <w:sz w:val="20"/>
            <w:szCs w:val="20"/>
          </w:rPr>
          <w:t>safety@shsu.edu.</w:t>
        </w:r>
      </w:hyperlink>
    </w:p>
    <w:p w14:paraId="4A520BA2" w14:textId="7CC2BE9D" w:rsidR="00211460" w:rsidRPr="00A83F5E" w:rsidRDefault="00211460" w:rsidP="00211460">
      <w:pPr>
        <w:pStyle w:val="BodyText"/>
        <w:spacing w:before="229"/>
        <w:ind w:left="288" w:right="288"/>
        <w:jc w:val="both"/>
        <w:rPr>
          <w:sz w:val="20"/>
          <w:szCs w:val="20"/>
        </w:rPr>
      </w:pPr>
      <w:r w:rsidRPr="00A83F5E">
        <w:rPr>
          <w:sz w:val="20"/>
          <w:szCs w:val="20"/>
        </w:rPr>
        <w:t xml:space="preserve">Biohazards </w:t>
      </w:r>
      <w:r w:rsidRPr="00A83F5E">
        <w:rPr>
          <w:i/>
          <w:sz w:val="20"/>
          <w:szCs w:val="20"/>
        </w:rPr>
        <w:t xml:space="preserve">may </w:t>
      </w:r>
      <w:r w:rsidRPr="00A83F5E">
        <w:rPr>
          <w:sz w:val="20"/>
          <w:szCs w:val="20"/>
        </w:rPr>
        <w:t xml:space="preserve">include: Agents that can infect &amp;/or cause disease in humans, animals, or plants; </w:t>
      </w:r>
      <w:r w:rsidR="003A2438">
        <w:rPr>
          <w:sz w:val="20"/>
          <w:szCs w:val="20"/>
        </w:rPr>
        <w:t>b</w:t>
      </w:r>
      <w:r w:rsidRPr="00A83F5E">
        <w:rPr>
          <w:sz w:val="20"/>
          <w:szCs w:val="20"/>
        </w:rPr>
        <w:t xml:space="preserve">iohazardous waste; </w:t>
      </w:r>
      <w:r w:rsidR="00BF13BE">
        <w:rPr>
          <w:sz w:val="20"/>
          <w:szCs w:val="20"/>
        </w:rPr>
        <w:t>e</w:t>
      </w:r>
      <w:r w:rsidRPr="00A83F5E">
        <w:rPr>
          <w:sz w:val="20"/>
          <w:szCs w:val="20"/>
        </w:rPr>
        <w:t xml:space="preserve">xperimentally-infected animals &amp; animals naturally harboring zoonotic infectious agents; </w:t>
      </w:r>
      <w:r w:rsidR="003A2438">
        <w:rPr>
          <w:sz w:val="20"/>
          <w:szCs w:val="20"/>
        </w:rPr>
        <w:t>g</w:t>
      </w:r>
      <w:r w:rsidRPr="00A83F5E">
        <w:rPr>
          <w:sz w:val="20"/>
          <w:szCs w:val="20"/>
        </w:rPr>
        <w:t xml:space="preserve">enetically- modified organisms; </w:t>
      </w:r>
      <w:r w:rsidR="00BF13BE">
        <w:rPr>
          <w:sz w:val="20"/>
          <w:szCs w:val="20"/>
        </w:rPr>
        <w:t>h</w:t>
      </w:r>
      <w:r w:rsidRPr="00A83F5E">
        <w:rPr>
          <w:sz w:val="20"/>
          <w:szCs w:val="20"/>
        </w:rPr>
        <w:t xml:space="preserve">uman blood, tissue, organs, cell lines, or other materials of human origin; recombinant &amp; synthetic nucleic acid molecules; select agents &amp; toxins; transgenic plants &amp; animals. </w:t>
      </w:r>
    </w:p>
    <w:p w14:paraId="48951341" w14:textId="77777777" w:rsidR="00211460" w:rsidRPr="00A83F5E" w:rsidRDefault="00211460" w:rsidP="00211460">
      <w:pPr>
        <w:pStyle w:val="BodyText"/>
        <w:spacing w:before="9"/>
        <w:rPr>
          <w:sz w:val="19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2713"/>
        <w:gridCol w:w="5510"/>
      </w:tblGrid>
      <w:tr w:rsidR="00211460" w:rsidRPr="00A83F5E" w14:paraId="7C27BDF2" w14:textId="77777777" w:rsidTr="00733B52">
        <w:trPr>
          <w:trHeight w:val="399"/>
        </w:trPr>
        <w:tc>
          <w:tcPr>
            <w:tcW w:w="2828" w:type="dxa"/>
            <w:vAlign w:val="bottom"/>
          </w:tcPr>
          <w:p w14:paraId="1A107071" w14:textId="456A1A12" w:rsidR="00211460" w:rsidRPr="00A83F5E" w:rsidRDefault="00211460" w:rsidP="00AA207B">
            <w:pPr>
              <w:pStyle w:val="TableParagraph"/>
              <w:tabs>
                <w:tab w:val="left" w:pos="4787"/>
              </w:tabs>
              <w:ind w:left="200"/>
              <w:rPr>
                <w:b/>
              </w:rPr>
            </w:pPr>
            <w:r w:rsidRPr="00A83F5E">
              <w:rPr>
                <w:b/>
              </w:rPr>
              <w:t>Date:</w:t>
            </w:r>
            <w:r w:rsidRPr="00A83F5E">
              <w:rPr>
                <w:b/>
                <w:spacing w:val="-3"/>
              </w:rPr>
              <w:t xml:space="preserve"> </w:t>
            </w:r>
            <w:r w:rsidRPr="00A83F5E">
              <w:rPr>
                <w:b/>
                <w:u w:val="thick"/>
              </w:rPr>
              <w:t xml:space="preserve"> </w:t>
            </w:r>
          </w:p>
        </w:tc>
        <w:tc>
          <w:tcPr>
            <w:tcW w:w="2713" w:type="dxa"/>
            <w:vAlign w:val="bottom"/>
          </w:tcPr>
          <w:p w14:paraId="03B67200" w14:textId="6C2D893F" w:rsidR="00211460" w:rsidRPr="00A83F5E" w:rsidRDefault="00211460" w:rsidP="00AA207B">
            <w:pPr>
              <w:pStyle w:val="TableParagraph"/>
              <w:tabs>
                <w:tab w:val="left" w:pos="4787"/>
              </w:tabs>
              <w:ind w:left="200"/>
              <w:rPr>
                <w:b/>
              </w:rPr>
            </w:pPr>
            <w:r w:rsidRPr="00A83F5E">
              <w:rPr>
                <w:b/>
              </w:rPr>
              <w:t>BSL:</w:t>
            </w:r>
          </w:p>
        </w:tc>
        <w:tc>
          <w:tcPr>
            <w:tcW w:w="5510" w:type="dxa"/>
            <w:vAlign w:val="bottom"/>
          </w:tcPr>
          <w:p w14:paraId="09402067" w14:textId="08F447EC" w:rsidR="00211460" w:rsidRPr="00A83F5E" w:rsidRDefault="00211460" w:rsidP="00AA207B">
            <w:pPr>
              <w:pStyle w:val="TableParagraph"/>
              <w:tabs>
                <w:tab w:val="left" w:pos="5210"/>
              </w:tabs>
              <w:ind w:left="126"/>
              <w:rPr>
                <w:b/>
              </w:rPr>
            </w:pPr>
            <w:r w:rsidRPr="00A83F5E">
              <w:rPr>
                <w:b/>
              </w:rPr>
              <w:t>Lab</w:t>
            </w:r>
            <w:r w:rsidRPr="00A83F5E">
              <w:rPr>
                <w:b/>
                <w:spacing w:val="-4"/>
              </w:rPr>
              <w:t xml:space="preserve"> </w:t>
            </w:r>
            <w:r w:rsidRPr="00A83F5E">
              <w:rPr>
                <w:b/>
              </w:rPr>
              <w:t>Location:</w:t>
            </w:r>
            <w:r w:rsidRPr="00A83F5E">
              <w:rPr>
                <w:b/>
                <w:spacing w:val="-3"/>
              </w:rPr>
              <w:t xml:space="preserve"> </w:t>
            </w:r>
          </w:p>
        </w:tc>
      </w:tr>
      <w:tr w:rsidR="00211460" w:rsidRPr="00A83F5E" w14:paraId="584944B0" w14:textId="77777777" w:rsidTr="00733B52">
        <w:trPr>
          <w:trHeight w:val="532"/>
        </w:trPr>
        <w:tc>
          <w:tcPr>
            <w:tcW w:w="5541" w:type="dxa"/>
            <w:gridSpan w:val="2"/>
            <w:vAlign w:val="bottom"/>
          </w:tcPr>
          <w:p w14:paraId="1BAEE567" w14:textId="79335F2C" w:rsidR="00211460" w:rsidRPr="00A83F5E" w:rsidRDefault="00211460" w:rsidP="00AA207B">
            <w:pPr>
              <w:pStyle w:val="TableParagraph"/>
              <w:tabs>
                <w:tab w:val="left" w:pos="5414"/>
              </w:tabs>
              <w:spacing w:before="134"/>
              <w:ind w:left="200"/>
              <w:rPr>
                <w:b/>
              </w:rPr>
            </w:pPr>
            <w:r w:rsidRPr="00A83F5E">
              <w:rPr>
                <w:b/>
              </w:rPr>
              <w:t>Princip</w:t>
            </w:r>
            <w:r>
              <w:rPr>
                <w:b/>
              </w:rPr>
              <w:t>al</w:t>
            </w:r>
            <w:r w:rsidRPr="00A83F5E">
              <w:rPr>
                <w:b/>
              </w:rPr>
              <w:t xml:space="preserve"> Investigator:</w:t>
            </w:r>
            <w:r w:rsidRPr="00A83F5E">
              <w:rPr>
                <w:b/>
                <w:spacing w:val="-1"/>
              </w:rPr>
              <w:t xml:space="preserve"> </w:t>
            </w:r>
            <w:r w:rsidRPr="00A83F5E">
              <w:rPr>
                <w:b/>
                <w:u w:val="thick"/>
              </w:rPr>
              <w:t xml:space="preserve"> </w:t>
            </w:r>
          </w:p>
        </w:tc>
        <w:tc>
          <w:tcPr>
            <w:tcW w:w="5510" w:type="dxa"/>
            <w:vAlign w:val="bottom"/>
          </w:tcPr>
          <w:p w14:paraId="1FA356E5" w14:textId="6F04B58E" w:rsidR="00211460" w:rsidRPr="00A83F5E" w:rsidRDefault="00211460" w:rsidP="00AA207B">
            <w:pPr>
              <w:pStyle w:val="TableParagraph"/>
              <w:tabs>
                <w:tab w:val="left" w:pos="5309"/>
              </w:tabs>
              <w:spacing w:before="134"/>
              <w:ind w:left="126"/>
              <w:rPr>
                <w:b/>
              </w:rPr>
            </w:pPr>
            <w:r w:rsidRPr="00A83F5E">
              <w:rPr>
                <w:b/>
              </w:rPr>
              <w:t>Research Project:</w:t>
            </w:r>
            <w:r w:rsidRPr="00A83F5E">
              <w:rPr>
                <w:b/>
                <w:spacing w:val="-1"/>
              </w:rPr>
              <w:t xml:space="preserve"> </w:t>
            </w:r>
            <w:r w:rsidRPr="00A83F5E">
              <w:rPr>
                <w:b/>
                <w:u w:val="thick"/>
              </w:rPr>
              <w:t xml:space="preserve"> </w:t>
            </w:r>
          </w:p>
        </w:tc>
      </w:tr>
      <w:tr w:rsidR="00211460" w:rsidRPr="00A83F5E" w14:paraId="1BAE966B" w14:textId="77777777" w:rsidTr="00733B52">
        <w:trPr>
          <w:trHeight w:val="469"/>
        </w:trPr>
        <w:tc>
          <w:tcPr>
            <w:tcW w:w="5541" w:type="dxa"/>
            <w:gridSpan w:val="2"/>
            <w:vAlign w:val="bottom"/>
          </w:tcPr>
          <w:p w14:paraId="0DDD084E" w14:textId="4F0A4B54" w:rsidR="00211460" w:rsidRPr="00A83F5E" w:rsidRDefault="00211460" w:rsidP="00AA207B">
            <w:pPr>
              <w:pStyle w:val="TableParagraph"/>
              <w:tabs>
                <w:tab w:val="left" w:pos="5368"/>
              </w:tabs>
              <w:spacing w:before="134"/>
              <w:ind w:left="200"/>
              <w:rPr>
                <w:b/>
              </w:rPr>
            </w:pPr>
            <w:r w:rsidRPr="00A83F5E">
              <w:rPr>
                <w:b/>
              </w:rPr>
              <w:t>Inspector(s):</w:t>
            </w:r>
            <w:r w:rsidRPr="00A83F5E">
              <w:rPr>
                <w:b/>
                <w:spacing w:val="-3"/>
              </w:rPr>
              <w:t xml:space="preserve"> </w:t>
            </w:r>
            <w:r w:rsidRPr="00A83F5E">
              <w:rPr>
                <w:b/>
                <w:u w:val="thick"/>
              </w:rPr>
              <w:t xml:space="preserve"> </w:t>
            </w:r>
          </w:p>
        </w:tc>
        <w:tc>
          <w:tcPr>
            <w:tcW w:w="5510" w:type="dxa"/>
            <w:vAlign w:val="bottom"/>
          </w:tcPr>
          <w:p w14:paraId="73944F2E" w14:textId="2CB3FEB4" w:rsidR="00211460" w:rsidRPr="00A83F5E" w:rsidRDefault="00211460" w:rsidP="162A137B">
            <w:pPr>
              <w:pStyle w:val="TableParagraph"/>
              <w:tabs>
                <w:tab w:val="left" w:pos="3205"/>
                <w:tab w:val="left" w:pos="4371"/>
              </w:tabs>
              <w:spacing w:before="134"/>
              <w:ind w:left="126"/>
              <w:rPr>
                <w:b/>
                <w:bCs/>
              </w:rPr>
            </w:pPr>
          </w:p>
        </w:tc>
      </w:tr>
    </w:tbl>
    <w:p w14:paraId="13CD4058" w14:textId="77777777" w:rsidR="00211460" w:rsidRPr="00A83F5E" w:rsidRDefault="00211460" w:rsidP="00211460">
      <w:pPr>
        <w:pStyle w:val="BodyText"/>
        <w:spacing w:before="2" w:after="1"/>
        <w:rPr>
          <w:sz w:val="20"/>
        </w:rPr>
      </w:pPr>
    </w:p>
    <w:tbl>
      <w:tblPr>
        <w:tblW w:w="115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0"/>
        <w:gridCol w:w="630"/>
        <w:gridCol w:w="727"/>
        <w:gridCol w:w="813"/>
        <w:gridCol w:w="2250"/>
      </w:tblGrid>
      <w:tr w:rsidR="00211460" w:rsidRPr="00A83F5E" w14:paraId="21732902" w14:textId="77777777" w:rsidTr="00CF37D0">
        <w:trPr>
          <w:trHeight w:val="414"/>
        </w:trPr>
        <w:tc>
          <w:tcPr>
            <w:tcW w:w="11520" w:type="dxa"/>
            <w:gridSpan w:val="5"/>
            <w:shd w:val="clear" w:color="auto" w:fill="F56423"/>
            <w:vAlign w:val="center"/>
          </w:tcPr>
          <w:p w14:paraId="442A2FA8" w14:textId="1DFDE3C5" w:rsidR="00211460" w:rsidRPr="00A83F5E" w:rsidRDefault="00211460" w:rsidP="00F53097">
            <w:pPr>
              <w:jc w:val="center"/>
              <w:rPr>
                <w:b/>
                <w:bCs/>
              </w:rPr>
            </w:pPr>
            <w:r w:rsidRPr="00A83F5E">
              <w:rPr>
                <w:b/>
                <w:bCs/>
                <w:sz w:val="24"/>
                <w:szCs w:val="24"/>
              </w:rPr>
              <w:t>STANDARD PRACTICES</w:t>
            </w:r>
            <w:r w:rsidR="0015092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1460" w:rsidRPr="00A83F5E" w14:paraId="38505E39" w14:textId="77777777" w:rsidTr="00AD2E40">
        <w:trPr>
          <w:trHeight w:val="386"/>
        </w:trPr>
        <w:tc>
          <w:tcPr>
            <w:tcW w:w="71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F8F78F" w14:textId="1E6914EA" w:rsidR="00211460" w:rsidRPr="00CF37D0" w:rsidRDefault="00AD2E40" w:rsidP="000B179F">
            <w:pPr>
              <w:pStyle w:val="TableParagraph"/>
              <w:spacing w:before="82"/>
              <w:ind w:left="112"/>
              <w:jc w:val="center"/>
              <w:rPr>
                <w:bCs/>
              </w:rPr>
            </w:pPr>
            <w:r>
              <w:rPr>
                <w:bCs/>
              </w:rPr>
              <w:t>Applicable to BSL-1 &amp; BSL-2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F3E0DE1" w14:textId="77777777" w:rsidR="00211460" w:rsidRPr="00A83F5E" w:rsidRDefault="00211460" w:rsidP="00AD2E40">
            <w:pPr>
              <w:pStyle w:val="TableParagraph"/>
              <w:spacing w:before="82"/>
              <w:jc w:val="center"/>
              <w:rPr>
                <w:b/>
              </w:rPr>
            </w:pPr>
            <w:r w:rsidRPr="00A83F5E">
              <w:rPr>
                <w:b/>
              </w:rPr>
              <w:t>Yes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14:paraId="4AA73DEA" w14:textId="77777777" w:rsidR="00211460" w:rsidRPr="00A83F5E" w:rsidRDefault="00211460" w:rsidP="00AD2E40">
            <w:pPr>
              <w:pStyle w:val="TableParagraph"/>
              <w:spacing w:before="82"/>
              <w:jc w:val="center"/>
              <w:rPr>
                <w:b/>
              </w:rPr>
            </w:pPr>
            <w:r w:rsidRPr="00A83F5E">
              <w:rPr>
                <w:b/>
              </w:rPr>
              <w:t>No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0CFF174C" w14:textId="77777777" w:rsidR="00211460" w:rsidRPr="00A83F5E" w:rsidRDefault="00211460" w:rsidP="00AD2E40">
            <w:pPr>
              <w:pStyle w:val="TableParagraph"/>
              <w:spacing w:before="82"/>
              <w:ind w:left="45"/>
              <w:jc w:val="center"/>
              <w:rPr>
                <w:b/>
              </w:rPr>
            </w:pPr>
            <w:r w:rsidRPr="00A83F5E">
              <w:rPr>
                <w:b/>
              </w:rPr>
              <w:t>N/A</w:t>
            </w:r>
          </w:p>
        </w:tc>
        <w:tc>
          <w:tcPr>
            <w:tcW w:w="2250" w:type="dxa"/>
          </w:tcPr>
          <w:p w14:paraId="312D778E" w14:textId="77777777" w:rsidR="00211460" w:rsidRPr="00A83F5E" w:rsidRDefault="00211460" w:rsidP="00AD2E40">
            <w:pPr>
              <w:pStyle w:val="TableParagraph"/>
              <w:spacing w:before="82"/>
              <w:ind w:left="436"/>
              <w:jc w:val="center"/>
              <w:rPr>
                <w:b/>
                <w:bCs/>
              </w:rPr>
            </w:pPr>
            <w:r w:rsidRPr="162A137B">
              <w:rPr>
                <w:b/>
                <w:bCs/>
              </w:rPr>
              <w:t>Reference(s)</w:t>
            </w:r>
          </w:p>
        </w:tc>
      </w:tr>
      <w:tr w:rsidR="00211460" w:rsidRPr="00A83F5E" w14:paraId="4B5B1977" w14:textId="77777777" w:rsidTr="00CF37D0">
        <w:trPr>
          <w:trHeight w:val="377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02A" w14:textId="5C5BD8EC" w:rsidR="00211460" w:rsidRPr="00A83F5E" w:rsidRDefault="003B6045" w:rsidP="00AA207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00723">
              <w:rPr>
                <w:sz w:val="20"/>
                <w:szCs w:val="20"/>
              </w:rPr>
              <w:t>aboratory acces</w:t>
            </w:r>
            <w:r>
              <w:rPr>
                <w:sz w:val="20"/>
                <w:szCs w:val="20"/>
              </w:rPr>
              <w:t>s is</w:t>
            </w:r>
            <w:r w:rsidR="00600723">
              <w:rPr>
                <w:sz w:val="20"/>
                <w:szCs w:val="20"/>
              </w:rPr>
              <w:t xml:space="preserve"> controlled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848522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F2B6AB" w14:textId="708D964D" w:rsidR="00211460" w:rsidRPr="00AA207B" w:rsidRDefault="00591C53" w:rsidP="001C1E02">
                <w:pPr>
                  <w:pStyle w:val="TableParagraph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2172027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944190" w14:textId="55463221" w:rsidR="00211460" w:rsidRPr="00A83F5E" w:rsidRDefault="00591C53" w:rsidP="00AA207B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5029245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672E0" w14:textId="2C990527" w:rsidR="00211460" w:rsidRPr="00A83F5E" w:rsidRDefault="001C1E02" w:rsidP="00AA207B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left w:val="single" w:sz="4" w:space="0" w:color="auto"/>
            </w:tcBorders>
          </w:tcPr>
          <w:p w14:paraId="0C91AB08" w14:textId="77777777" w:rsidR="00211460" w:rsidRPr="00A83F5E" w:rsidRDefault="00211460" w:rsidP="00AA207B">
            <w:pPr>
              <w:pStyle w:val="TableParagraph"/>
              <w:spacing w:before="3" w:line="194" w:lineRule="exact"/>
              <w:ind w:left="4" w:right="67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A1 p. 32; BSL-2 A1 p. 37; NIH G-II- A-1-a p.82; NIH G-II-B-1-a p.83</w:t>
            </w:r>
            <w:r>
              <w:rPr>
                <w:sz w:val="16"/>
                <w:szCs w:val="16"/>
              </w:rPr>
              <w:t>; NIH G-II-B-2-b p.83</w:t>
            </w:r>
          </w:p>
        </w:tc>
      </w:tr>
      <w:tr w:rsidR="001C1E02" w:rsidRPr="00A83F5E" w14:paraId="3EF288EB" w14:textId="77777777" w:rsidTr="00CF37D0">
        <w:trPr>
          <w:trHeight w:val="503"/>
        </w:trPr>
        <w:tc>
          <w:tcPr>
            <w:tcW w:w="7100" w:type="dxa"/>
            <w:tcBorders>
              <w:top w:val="single" w:sz="4" w:space="0" w:color="auto"/>
            </w:tcBorders>
          </w:tcPr>
          <w:p w14:paraId="00ECBB1F" w14:textId="0A222E6E" w:rsidR="001C1E02" w:rsidRPr="00A83F5E" w:rsidRDefault="003B6045" w:rsidP="001C1E0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are</w:t>
            </w:r>
            <w:r w:rsidR="00600723">
              <w:rPr>
                <w:sz w:val="20"/>
                <w:szCs w:val="20"/>
              </w:rPr>
              <w:t xml:space="preserve"> available to demonstrate that personnel have received training relevant to the hazards in the laboratory</w:t>
            </w:r>
            <w:r>
              <w:rPr>
                <w:sz w:val="20"/>
                <w:szCs w:val="20"/>
              </w:rPr>
              <w:t>.</w:t>
            </w:r>
            <w:r w:rsidR="00600723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68474573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</w:tcBorders>
                <w:vAlign w:val="center"/>
              </w:tcPr>
              <w:p w14:paraId="14D337A1" w14:textId="39471A14" w:rsidR="001C1E02" w:rsidRPr="00A83F5E" w:rsidRDefault="00591C53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3167388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auto"/>
                </w:tcBorders>
                <w:vAlign w:val="center"/>
              </w:tcPr>
              <w:p w14:paraId="0609EB24" w14:textId="6906CEAD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8946274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single" w:sz="4" w:space="0" w:color="auto"/>
                </w:tcBorders>
                <w:vAlign w:val="center"/>
              </w:tcPr>
              <w:p w14:paraId="458E8647" w14:textId="4533B44A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07C22AD9" w14:textId="77777777" w:rsidR="001C1E02" w:rsidRPr="00A83F5E" w:rsidRDefault="001C1E02" w:rsidP="001C1E02">
            <w:pPr>
              <w:pStyle w:val="TableParagraph"/>
              <w:ind w:left="4" w:right="66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A2 p.32; BSL 2 A2 p. 37</w:t>
            </w:r>
            <w:r>
              <w:rPr>
                <w:sz w:val="16"/>
                <w:szCs w:val="16"/>
              </w:rPr>
              <w:t xml:space="preserve">; </w:t>
            </w:r>
            <w:r w:rsidRPr="00A83F5E">
              <w:rPr>
                <w:sz w:val="16"/>
                <w:szCs w:val="16"/>
              </w:rPr>
              <w:t>1910.1030 (</w:t>
            </w:r>
            <w:r>
              <w:rPr>
                <w:sz w:val="16"/>
                <w:szCs w:val="16"/>
              </w:rPr>
              <w:t>g</w:t>
            </w:r>
            <w:r w:rsidRPr="00A83F5E">
              <w:rPr>
                <w:sz w:val="16"/>
                <w:szCs w:val="16"/>
              </w:rPr>
              <w:t>)(2)(i)</w:t>
            </w:r>
          </w:p>
        </w:tc>
      </w:tr>
      <w:tr w:rsidR="001C1E02" w:rsidRPr="00A83F5E" w14:paraId="37331B6E" w14:textId="77777777" w:rsidTr="00CF37D0">
        <w:trPr>
          <w:trHeight w:val="260"/>
        </w:trPr>
        <w:tc>
          <w:tcPr>
            <w:tcW w:w="7100" w:type="dxa"/>
          </w:tcPr>
          <w:p w14:paraId="050B1D4E" w14:textId="3BC4DB69" w:rsidR="001C1E02" w:rsidRPr="00A83F5E" w:rsidRDefault="00381348" w:rsidP="001C1E0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specific biosafety manual is readily available and has been reviewed by personnel.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9469333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66FE925" w14:textId="288FD011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5900323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5E4FDF92" w14:textId="302DD220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6559906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3940C78B" w14:textId="68E2E712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053401BB" w14:textId="77777777" w:rsidR="001C1E02" w:rsidRPr="00A83F5E" w:rsidRDefault="001C1E02" w:rsidP="001C1E02">
            <w:pPr>
              <w:pStyle w:val="TableParagraph"/>
              <w:ind w:left="4"/>
              <w:rPr>
                <w:sz w:val="16"/>
                <w:szCs w:val="16"/>
              </w:rPr>
            </w:pPr>
            <w:r w:rsidRPr="002725B7">
              <w:rPr>
                <w:sz w:val="16"/>
                <w:szCs w:val="16"/>
              </w:rPr>
              <w:t>BMBL CDC: BSL-1 A2 p.33; BSL-2 A2 p. 37</w:t>
            </w:r>
          </w:p>
        </w:tc>
      </w:tr>
      <w:tr w:rsidR="001C1E02" w:rsidRPr="00A83F5E" w14:paraId="32C23117" w14:textId="77777777" w:rsidTr="00CF37D0">
        <w:trPr>
          <w:trHeight w:val="1880"/>
        </w:trPr>
        <w:tc>
          <w:tcPr>
            <w:tcW w:w="7100" w:type="dxa"/>
          </w:tcPr>
          <w:p w14:paraId="247A8ED1" w14:textId="6037A00C" w:rsidR="00352D35" w:rsidRDefault="00352D35" w:rsidP="001C1E0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926D0">
              <w:rPr>
                <w:sz w:val="20"/>
                <w:szCs w:val="20"/>
              </w:rPr>
              <w:t>he laboratory</w:t>
            </w:r>
            <w:r w:rsidR="00553626">
              <w:rPr>
                <w:sz w:val="20"/>
                <w:szCs w:val="20"/>
              </w:rPr>
              <w:t>-specific</w:t>
            </w:r>
            <w:r w:rsidR="00F926D0">
              <w:rPr>
                <w:sz w:val="20"/>
                <w:szCs w:val="20"/>
              </w:rPr>
              <w:t xml:space="preserve"> biosafety manual include</w:t>
            </w:r>
            <w:r>
              <w:rPr>
                <w:sz w:val="20"/>
                <w:szCs w:val="20"/>
              </w:rPr>
              <w:t>s the following</w:t>
            </w:r>
            <w:r w:rsidR="00F926D0">
              <w:rPr>
                <w:sz w:val="20"/>
                <w:szCs w:val="20"/>
              </w:rPr>
              <w:t xml:space="preserve"> elements</w:t>
            </w:r>
            <w:r w:rsidR="00B631A0">
              <w:rPr>
                <w:sz w:val="20"/>
                <w:szCs w:val="20"/>
              </w:rPr>
              <w:t>, if applicable</w:t>
            </w:r>
            <w:r>
              <w:rPr>
                <w:sz w:val="20"/>
                <w:szCs w:val="20"/>
              </w:rPr>
              <w:t xml:space="preserve">: </w:t>
            </w:r>
          </w:p>
          <w:p w14:paraId="4CE68BFE" w14:textId="77777777" w:rsidR="00B631A0" w:rsidRDefault="00553626" w:rsidP="009D5186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162A137B">
              <w:rPr>
                <w:sz w:val="20"/>
                <w:szCs w:val="20"/>
              </w:rPr>
              <w:t>Nature of work being per</w:t>
            </w:r>
            <w:r w:rsidR="003B6045" w:rsidRPr="162A137B">
              <w:rPr>
                <w:sz w:val="20"/>
                <w:szCs w:val="20"/>
              </w:rPr>
              <w:t>f</w:t>
            </w:r>
            <w:r w:rsidRPr="162A137B">
              <w:rPr>
                <w:sz w:val="20"/>
                <w:szCs w:val="20"/>
              </w:rPr>
              <w:t>o</w:t>
            </w:r>
            <w:r w:rsidR="003B6045" w:rsidRPr="162A137B">
              <w:rPr>
                <w:sz w:val="20"/>
                <w:szCs w:val="20"/>
              </w:rPr>
              <w:t>r</w:t>
            </w:r>
            <w:r w:rsidRPr="162A137B">
              <w:rPr>
                <w:sz w:val="20"/>
                <w:szCs w:val="20"/>
              </w:rPr>
              <w:t>med,</w:t>
            </w:r>
          </w:p>
          <w:p w14:paraId="1EBFDCE1" w14:textId="61AE0BE1" w:rsidR="00352D35" w:rsidRDefault="00B631A0" w:rsidP="009D5186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requirements</w:t>
            </w:r>
            <w:r w:rsidR="00FA36E6">
              <w:rPr>
                <w:sz w:val="20"/>
                <w:szCs w:val="20"/>
              </w:rPr>
              <w:t>,</w:t>
            </w:r>
            <w:r w:rsidR="00553626">
              <w:rPr>
                <w:sz w:val="20"/>
                <w:szCs w:val="20"/>
              </w:rPr>
              <w:t xml:space="preserve"> </w:t>
            </w:r>
          </w:p>
          <w:p w14:paraId="5D97CCCD" w14:textId="488A02D3" w:rsidR="00755A8C" w:rsidRDefault="00B631A0" w:rsidP="009D5186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 security</w:t>
            </w:r>
            <w:r w:rsidR="00553626">
              <w:rPr>
                <w:sz w:val="20"/>
                <w:szCs w:val="20"/>
              </w:rPr>
              <w:t>,</w:t>
            </w:r>
          </w:p>
          <w:p w14:paraId="3FAB7B9D" w14:textId="3E3BC1AD" w:rsidR="00B631A0" w:rsidRDefault="00B631A0" w:rsidP="00B631A0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laboratory practices,</w:t>
            </w:r>
          </w:p>
          <w:p w14:paraId="1581D215" w14:textId="30653277" w:rsidR="00B631A0" w:rsidRDefault="00B631A0" w:rsidP="00B631A0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protective equipment,</w:t>
            </w:r>
          </w:p>
          <w:p w14:paraId="06AFD7AA" w14:textId="77777777" w:rsidR="00B631A0" w:rsidRDefault="00B631A0" w:rsidP="00B631A0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handling of sharps,</w:t>
            </w:r>
          </w:p>
          <w:p w14:paraId="4EC694ED" w14:textId="2A5E2C7E" w:rsidR="00352D35" w:rsidRPr="00B631A0" w:rsidRDefault="00B631A0" w:rsidP="00B631A0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transporting biohazardous materials, </w:t>
            </w:r>
            <w:r w:rsidR="00553626" w:rsidRPr="00B631A0">
              <w:rPr>
                <w:sz w:val="20"/>
                <w:szCs w:val="20"/>
              </w:rPr>
              <w:t xml:space="preserve"> </w:t>
            </w:r>
          </w:p>
          <w:p w14:paraId="48E7C900" w14:textId="00790830" w:rsidR="00352D35" w:rsidRPr="00B631A0" w:rsidRDefault="00553626" w:rsidP="00B631A0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 procedures,</w:t>
            </w:r>
            <w:r w:rsidR="003B6045" w:rsidRPr="00B631A0">
              <w:rPr>
                <w:sz w:val="20"/>
                <w:szCs w:val="20"/>
              </w:rPr>
              <w:t xml:space="preserve"> </w:t>
            </w:r>
          </w:p>
          <w:p w14:paraId="29D1C267" w14:textId="79DDAF71" w:rsidR="00352D35" w:rsidRDefault="00352D35" w:rsidP="009D5186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disposal procedures</w:t>
            </w:r>
            <w:r w:rsidR="009D5186">
              <w:rPr>
                <w:sz w:val="20"/>
                <w:szCs w:val="20"/>
              </w:rPr>
              <w:t>,</w:t>
            </w:r>
          </w:p>
          <w:p w14:paraId="48A081CE" w14:textId="2D8C61E4" w:rsidR="00B631A0" w:rsidRDefault="00B631A0" w:rsidP="009D5186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surveillance,</w:t>
            </w:r>
          </w:p>
          <w:p w14:paraId="6E785E0B" w14:textId="646C3A44" w:rsidR="00B631A0" w:rsidRDefault="00B631A0" w:rsidP="009D5186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response procedures, and</w:t>
            </w:r>
          </w:p>
          <w:p w14:paraId="0984E63F" w14:textId="1600AD05" w:rsidR="001C1E02" w:rsidRPr="00A83F5E" w:rsidRDefault="00B631A0" w:rsidP="009D5186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162A137B">
              <w:rPr>
                <w:sz w:val="20"/>
                <w:szCs w:val="20"/>
              </w:rPr>
              <w:t xml:space="preserve">laboratory </w:t>
            </w:r>
            <w:r w:rsidR="00352D35" w:rsidRPr="162A137B">
              <w:rPr>
                <w:sz w:val="20"/>
                <w:szCs w:val="20"/>
              </w:rPr>
              <w:t>contact information</w:t>
            </w:r>
            <w:r w:rsidR="009D5186" w:rsidRPr="162A137B">
              <w:rPr>
                <w:sz w:val="20"/>
                <w:szCs w:val="20"/>
              </w:rPr>
              <w:t>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7975994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A81B15A" w14:textId="199A84F2" w:rsidR="001C1E02" w:rsidRPr="00A83F5E" w:rsidRDefault="00FD7458" w:rsidP="001C1E02">
                <w:pPr>
                  <w:pStyle w:val="TableParagraph"/>
                  <w:spacing w:before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3681276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6C7D9D33" w14:textId="0F1AF844" w:rsidR="001C1E02" w:rsidRPr="00A83F5E" w:rsidRDefault="001C1E02" w:rsidP="001C1E02">
                <w:pPr>
                  <w:pStyle w:val="TableParagraph"/>
                  <w:spacing w:before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050059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2A04AB69" w14:textId="6DFD9EC4" w:rsidR="001C1E02" w:rsidRPr="00A83F5E" w:rsidRDefault="00FD7458" w:rsidP="001C1E02">
                <w:pPr>
                  <w:pStyle w:val="TableParagraph"/>
                  <w:spacing w:before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030949E" w14:textId="77777777" w:rsidR="001C1E02" w:rsidRPr="00A83F5E" w:rsidRDefault="001C1E02" w:rsidP="001C1E02">
            <w:pPr>
              <w:pStyle w:val="TableParagraph"/>
              <w:ind w:left="4" w:right="150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A4ab p.33; BSL-2 A4ab p. 38</w:t>
            </w:r>
          </w:p>
        </w:tc>
      </w:tr>
      <w:tr w:rsidR="001C1E02" w:rsidRPr="00A83F5E" w14:paraId="655ABB1D" w14:textId="77777777" w:rsidTr="00CF37D0">
        <w:trPr>
          <w:trHeight w:val="512"/>
        </w:trPr>
        <w:tc>
          <w:tcPr>
            <w:tcW w:w="7100" w:type="dxa"/>
          </w:tcPr>
          <w:p w14:paraId="5EE201F7" w14:textId="348D2CFD" w:rsidR="001C1E02" w:rsidRPr="00A83F5E" w:rsidRDefault="00553626" w:rsidP="001C1E0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Laboratory signage</w:t>
            </w:r>
            <w:r w:rsidR="003B6045">
              <w:rPr>
                <w:sz w:val="20"/>
                <w:szCs w:val="20"/>
              </w:rPr>
              <w:t xml:space="preserve"> is posted at all entrances and</w:t>
            </w:r>
            <w:r>
              <w:rPr>
                <w:sz w:val="20"/>
                <w:szCs w:val="20"/>
              </w:rPr>
              <w:t xml:space="preserve"> includes the following elements: biohazard symbol, PI name and contact information, PPE requirements, </w:t>
            </w:r>
            <w:r w:rsidR="003B6045">
              <w:rPr>
                <w:sz w:val="20"/>
                <w:szCs w:val="20"/>
              </w:rPr>
              <w:t xml:space="preserve">occupational health requirements, entry and exit procedures. 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3330008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F724CEE" w14:textId="24CC2A88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6651369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7EFE0506" w14:textId="478873E1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9151610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7213AAB7" w14:textId="58D25BB9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7893247" w14:textId="77777777" w:rsidR="001C1E02" w:rsidRPr="00A83F5E" w:rsidRDefault="001C1E02" w:rsidP="001C1E02">
            <w:pPr>
              <w:pStyle w:val="TableParagraph"/>
              <w:ind w:left="4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A5 p.33; BSL-2 A5 p.38; NIH G-II-B-2-d p.83</w:t>
            </w:r>
          </w:p>
        </w:tc>
      </w:tr>
      <w:tr w:rsidR="001C1E02" w:rsidRPr="00A83F5E" w14:paraId="32847222" w14:textId="77777777" w:rsidTr="00CF37D0">
        <w:trPr>
          <w:trHeight w:val="143"/>
        </w:trPr>
        <w:tc>
          <w:tcPr>
            <w:tcW w:w="7100" w:type="dxa"/>
          </w:tcPr>
          <w:p w14:paraId="64C921F9" w14:textId="2846B61A" w:rsidR="001C1E02" w:rsidRPr="00A83F5E" w:rsidRDefault="003B6045" w:rsidP="001C1E0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162A137B">
              <w:rPr>
                <w:sz w:val="20"/>
                <w:szCs w:val="20"/>
              </w:rPr>
              <w:t>Long hair is restrained in a manner that prevents potential contamination</w:t>
            </w:r>
            <w:r w:rsidR="0F39F753" w:rsidRPr="162A137B">
              <w:rPr>
                <w:sz w:val="20"/>
                <w:szCs w:val="20"/>
              </w:rPr>
              <w:t xml:space="preserve"> </w:t>
            </w:r>
            <w:r w:rsidR="0F39F753" w:rsidRPr="00733B52">
              <w:rPr>
                <w:sz w:val="20"/>
                <w:szCs w:val="20"/>
              </w:rPr>
              <w:t>or injury</w:t>
            </w:r>
            <w:r w:rsidRPr="00733B52">
              <w:rPr>
                <w:sz w:val="20"/>
                <w:szCs w:val="20"/>
              </w:rPr>
              <w:t>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172441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3293084" w14:textId="1915B202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847080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2E36F060" w14:textId="705ABC7B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7373854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0CB0641A" w14:textId="63FDBF01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5FCE906" w14:textId="77777777" w:rsidR="001C1E02" w:rsidRPr="00A83F5E" w:rsidRDefault="001C1E02" w:rsidP="001C1E02">
            <w:pPr>
              <w:pStyle w:val="TableParagraph"/>
              <w:ind w:left="4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A6 p.33; BSL-2 A6 p.38</w:t>
            </w:r>
          </w:p>
        </w:tc>
      </w:tr>
      <w:tr w:rsidR="001C1E02" w:rsidRPr="00A83F5E" w14:paraId="479D67C4" w14:textId="77777777" w:rsidTr="00CF37D0">
        <w:trPr>
          <w:trHeight w:val="602"/>
        </w:trPr>
        <w:tc>
          <w:tcPr>
            <w:tcW w:w="7100" w:type="dxa"/>
          </w:tcPr>
          <w:p w14:paraId="1E1B4BDC" w14:textId="74A9AE48" w:rsidR="001C1E02" w:rsidRPr="00A83F5E" w:rsidRDefault="003B6045" w:rsidP="001C1E0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C1E02" w:rsidRPr="00A83F5E">
              <w:rPr>
                <w:sz w:val="20"/>
                <w:szCs w:val="20"/>
              </w:rPr>
              <w:t xml:space="preserve">ersonnel wear </w:t>
            </w:r>
            <w:r w:rsidR="005D435A">
              <w:rPr>
                <w:sz w:val="20"/>
                <w:szCs w:val="20"/>
              </w:rPr>
              <w:t xml:space="preserve">appropriate </w:t>
            </w:r>
            <w:r w:rsidR="001C1E02" w:rsidRPr="00A83F5E">
              <w:rPr>
                <w:sz w:val="20"/>
                <w:szCs w:val="20"/>
              </w:rPr>
              <w:t>gloves to prevent contact/exposure with hazardous materials</w:t>
            </w:r>
            <w:r w:rsidR="001C1E02">
              <w:rPr>
                <w:sz w:val="20"/>
                <w:szCs w:val="20"/>
              </w:rPr>
              <w:t>, specimens or animals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1317014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839F1AB" w14:textId="1895812D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4875102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01F8F030" w14:textId="3A895FD5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5961844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4623045B" w14:textId="432E48F8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auto"/>
          </w:tcPr>
          <w:p w14:paraId="486AE343" w14:textId="77777777" w:rsidR="001C1E02" w:rsidRPr="00A83F5E" w:rsidRDefault="001C1E02" w:rsidP="001C1E02">
            <w:pPr>
              <w:pStyle w:val="TableParagraph"/>
              <w:ind w:left="4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A7 p. 34; BSL-2 A7 p. 38</w:t>
            </w:r>
            <w:r>
              <w:rPr>
                <w:sz w:val="16"/>
                <w:szCs w:val="16"/>
              </w:rPr>
              <w:t>; NIH G-II-B-2-h p.84</w:t>
            </w:r>
          </w:p>
        </w:tc>
      </w:tr>
    </w:tbl>
    <w:p w14:paraId="25AE3A88" w14:textId="77777777" w:rsidR="00CF37D0" w:rsidRDefault="00CF37D0">
      <w:r>
        <w:br w:type="page"/>
      </w:r>
    </w:p>
    <w:tbl>
      <w:tblPr>
        <w:tblW w:w="115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0"/>
        <w:gridCol w:w="630"/>
        <w:gridCol w:w="727"/>
        <w:gridCol w:w="813"/>
        <w:gridCol w:w="2250"/>
        <w:gridCol w:w="19"/>
      </w:tblGrid>
      <w:tr w:rsidR="001C1E02" w:rsidRPr="00A83F5E" w14:paraId="3A917298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06E62CA2" w14:textId="5E8EC1D0" w:rsidR="001C1E02" w:rsidRPr="00A83F5E" w:rsidRDefault="003B6045" w:rsidP="001C1E0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</w:t>
            </w:r>
            <w:r w:rsidR="001C1E02" w:rsidRPr="00A83F5E">
              <w:rPr>
                <w:sz w:val="20"/>
                <w:szCs w:val="20"/>
              </w:rPr>
              <w:t>loves</w:t>
            </w:r>
            <w:r>
              <w:rPr>
                <w:sz w:val="20"/>
                <w:szCs w:val="20"/>
              </w:rPr>
              <w:t xml:space="preserve"> are</w:t>
            </w:r>
            <w:r w:rsidR="001C1E02" w:rsidRPr="00A83F5E">
              <w:rPr>
                <w:sz w:val="20"/>
                <w:szCs w:val="20"/>
              </w:rPr>
              <w:t xml:space="preserve"> removed</w:t>
            </w:r>
            <w:r w:rsidR="005D435A">
              <w:rPr>
                <w:sz w:val="20"/>
                <w:szCs w:val="20"/>
              </w:rPr>
              <w:t xml:space="preserve"> and hands washed prior to exiting the laboratory</w:t>
            </w:r>
            <w:r>
              <w:rPr>
                <w:sz w:val="20"/>
                <w:szCs w:val="20"/>
              </w:rPr>
              <w:t>.</w:t>
            </w:r>
            <w:r w:rsidR="001C1E02" w:rsidRPr="00A83F5E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9550642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74AFD4C" w14:textId="3D74361B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924321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22E41A2A" w14:textId="2E4C8DEA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825266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23CC70A9" w14:textId="49ED1742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50ACE18" w14:textId="77777777" w:rsidR="001C1E02" w:rsidRPr="00A83F5E" w:rsidRDefault="001C1E02" w:rsidP="001C1E02">
            <w:pPr>
              <w:pStyle w:val="TableParagraph"/>
              <w:spacing w:before="3" w:line="194" w:lineRule="exact"/>
              <w:ind w:left="4" w:right="150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 xml:space="preserve">BMBL CDC: BSL-1 A7b p. 34; BSL-2 A7b p. 38; </w:t>
            </w:r>
            <w:r w:rsidRPr="00A83F5E">
              <w:rPr>
                <w:sz w:val="16"/>
                <w:szCs w:val="16"/>
              </w:rPr>
              <w:br/>
            </w:r>
            <w:r w:rsidRPr="00A80A2C">
              <w:rPr>
                <w:color w:val="FF0000"/>
                <w:sz w:val="16"/>
                <w:szCs w:val="16"/>
              </w:rPr>
              <w:t>29 CFR1910.132</w:t>
            </w:r>
          </w:p>
        </w:tc>
      </w:tr>
      <w:tr w:rsidR="001C1E02" w:rsidRPr="00A83F5E" w14:paraId="54540544" w14:textId="77777777" w:rsidTr="00CF37D0">
        <w:trPr>
          <w:gridAfter w:val="1"/>
          <w:wAfter w:w="19" w:type="dxa"/>
          <w:trHeight w:val="197"/>
        </w:trPr>
        <w:tc>
          <w:tcPr>
            <w:tcW w:w="7100" w:type="dxa"/>
          </w:tcPr>
          <w:p w14:paraId="78E5FF11" w14:textId="435CA333" w:rsidR="001C1E02" w:rsidRPr="00A83F5E" w:rsidRDefault="003B6045" w:rsidP="001C1E0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Gloves are changed when contaminated, damaged, or when otherwise necessary.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455390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A7724D1" w14:textId="27A2233C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961621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37CC204C" w14:textId="122E69A0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0513704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2CFFCA31" w14:textId="1996D4C7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BFC97AF" w14:textId="77777777" w:rsidR="001C1E02" w:rsidRPr="00A83F5E" w:rsidRDefault="001C1E02" w:rsidP="001C1E02">
            <w:pPr>
              <w:pStyle w:val="TableParagraph"/>
              <w:ind w:left="4" w:right="34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A7c p. 34; BSL-2 A7c p.38; CFR1910.132</w:t>
            </w:r>
          </w:p>
        </w:tc>
      </w:tr>
      <w:tr w:rsidR="001C1E02" w:rsidRPr="00A83F5E" w14:paraId="12865FB6" w14:textId="77777777" w:rsidTr="00CF37D0">
        <w:trPr>
          <w:gridAfter w:val="1"/>
          <w:wAfter w:w="19" w:type="dxa"/>
          <w:trHeight w:val="152"/>
        </w:trPr>
        <w:tc>
          <w:tcPr>
            <w:tcW w:w="7100" w:type="dxa"/>
          </w:tcPr>
          <w:p w14:paraId="365AE2BC" w14:textId="36E6B1FC" w:rsidR="001C1E02" w:rsidRPr="00A83F5E" w:rsidRDefault="003B6045" w:rsidP="00F53097">
            <w:pPr>
              <w:pStyle w:val="TableParagraph"/>
              <w:numPr>
                <w:ilvl w:val="0"/>
                <w:numId w:val="6"/>
              </w:numPr>
              <w:ind w:left="435" w:right="775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Disposable gloves are not reused. Contaminated gloves are properly disposed.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1459676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7B928C0" w14:textId="01E97E73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4093611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755D4183" w14:textId="75A4ABBC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2860391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15A730C9" w14:textId="495D40B6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A073B9A" w14:textId="77777777" w:rsidR="001C1E02" w:rsidRPr="00A83F5E" w:rsidRDefault="001C1E02" w:rsidP="001C1E02">
            <w:pPr>
              <w:pStyle w:val="TableParagraph"/>
              <w:spacing w:line="237" w:lineRule="auto"/>
              <w:ind w:left="11" w:right="55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 xml:space="preserve">BMBL CDC: BSL-1 A7d p. 34; BSL-2 A7d p. 38; </w:t>
            </w:r>
            <w:r w:rsidRPr="00A83F5E">
              <w:rPr>
                <w:sz w:val="16"/>
                <w:szCs w:val="16"/>
              </w:rPr>
              <w:br/>
            </w:r>
            <w:r w:rsidRPr="00A80A2C">
              <w:rPr>
                <w:color w:val="FF0000"/>
                <w:sz w:val="16"/>
                <w:szCs w:val="16"/>
              </w:rPr>
              <w:t>29 CFR1910.132</w:t>
            </w:r>
          </w:p>
        </w:tc>
      </w:tr>
      <w:tr w:rsidR="001C1E02" w:rsidRPr="00A83F5E" w14:paraId="2EAD85EB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5A7B28E5" w14:textId="14CC3FEB" w:rsidR="001C1E02" w:rsidRPr="00A83F5E" w:rsidRDefault="00FC39B5" w:rsidP="00F53097">
            <w:pPr>
              <w:pStyle w:val="TableParagraph"/>
              <w:numPr>
                <w:ilvl w:val="0"/>
                <w:numId w:val="6"/>
              </w:numPr>
              <w:spacing w:line="237" w:lineRule="auto"/>
              <w:ind w:left="435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C1E02" w:rsidRPr="00A83F5E">
              <w:rPr>
                <w:sz w:val="20"/>
                <w:szCs w:val="20"/>
              </w:rPr>
              <w:t xml:space="preserve">ersonnel wash their hands after handling potentially biohazardous materials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1150146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BB0215C" w14:textId="78EA7B4F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95363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7F7FBAC5" w14:textId="56897E42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5494907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7926392B" w14:textId="73BD8DDA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4A6C0FF8" w14:textId="77777777" w:rsidR="001C1E02" w:rsidRPr="00A83F5E" w:rsidRDefault="001C1E02" w:rsidP="001C1E02">
            <w:pPr>
              <w:pStyle w:val="TableParagraph"/>
              <w:spacing w:line="242" w:lineRule="auto"/>
              <w:ind w:left="11" w:right="55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A9 p. 34; BSL-2 A9 p. 38; NIH G-II- A-1-f p.82; NIH G-II-B-1-f p.83</w:t>
            </w:r>
          </w:p>
        </w:tc>
      </w:tr>
      <w:tr w:rsidR="001C1E02" w:rsidRPr="00A83F5E" w14:paraId="0844AEDE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51F766A1" w14:textId="33B2C11F" w:rsidR="001C1E02" w:rsidRPr="00A83F5E" w:rsidRDefault="00FC39B5" w:rsidP="00F53097">
            <w:pPr>
              <w:pStyle w:val="TableParagraph"/>
              <w:numPr>
                <w:ilvl w:val="0"/>
                <w:numId w:val="6"/>
              </w:numPr>
              <w:spacing w:line="237" w:lineRule="auto"/>
              <w:ind w:left="435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C1E02" w:rsidRPr="00A83F5E">
              <w:rPr>
                <w:sz w:val="20"/>
                <w:szCs w:val="20"/>
              </w:rPr>
              <w:t>ating, drinking, smoking, handling contact lenses, applying cosmetics, &amp; storing food for human consumption</w:t>
            </w:r>
            <w:r>
              <w:rPr>
                <w:sz w:val="20"/>
                <w:szCs w:val="20"/>
              </w:rPr>
              <w:t xml:space="preserve"> is</w:t>
            </w:r>
            <w:r w:rsidR="001C1E02" w:rsidRPr="00A83F5E">
              <w:rPr>
                <w:sz w:val="20"/>
                <w:szCs w:val="20"/>
              </w:rPr>
              <w:t xml:space="preserve"> prohibited in the</w:t>
            </w:r>
            <w:r w:rsidR="001C1E02" w:rsidRPr="00A83F5E">
              <w:rPr>
                <w:spacing w:val="-32"/>
                <w:sz w:val="20"/>
                <w:szCs w:val="20"/>
              </w:rPr>
              <w:t xml:space="preserve"> </w:t>
            </w:r>
            <w:r w:rsidR="001C1E02" w:rsidRPr="00A83F5E">
              <w:rPr>
                <w:sz w:val="20"/>
                <w:szCs w:val="20"/>
              </w:rPr>
              <w:t>lab</w:t>
            </w:r>
            <w:r>
              <w:rPr>
                <w:sz w:val="20"/>
                <w:szCs w:val="20"/>
              </w:rPr>
              <w:t>.</w:t>
            </w:r>
            <w:r w:rsidR="00A05A66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31837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316EED3" w14:textId="49F7E945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0437053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0CA0D98F" w14:textId="46BCC652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9354650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18A38860" w14:textId="531111DA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4B39414" w14:textId="77777777" w:rsidR="001C1E02" w:rsidRPr="00A83F5E" w:rsidRDefault="001C1E02" w:rsidP="001C1E02">
            <w:pPr>
              <w:pStyle w:val="TableParagraph"/>
              <w:spacing w:line="242" w:lineRule="auto"/>
              <w:ind w:left="11" w:right="55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A10 p. 34; BSL-2 A10 p. 38; NIH G-II-A-1-e p.82; NIH G-II-B-1-e p.83</w:t>
            </w:r>
          </w:p>
        </w:tc>
      </w:tr>
      <w:tr w:rsidR="001C1E02" w:rsidRPr="00A83F5E" w14:paraId="754145D9" w14:textId="77777777" w:rsidTr="00CF37D0">
        <w:trPr>
          <w:gridAfter w:val="1"/>
          <w:wAfter w:w="19" w:type="dxa"/>
          <w:trHeight w:val="521"/>
        </w:trPr>
        <w:tc>
          <w:tcPr>
            <w:tcW w:w="7100" w:type="dxa"/>
          </w:tcPr>
          <w:p w14:paraId="120F7C66" w14:textId="12DF81CA" w:rsidR="001C1E02" w:rsidRPr="00A83F5E" w:rsidRDefault="00FC39B5" w:rsidP="001C1E02">
            <w:pPr>
              <w:pStyle w:val="TableParagraph"/>
              <w:numPr>
                <w:ilvl w:val="0"/>
                <w:numId w:val="6"/>
              </w:numPr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Mouth pipetting is </w:t>
            </w:r>
            <w:r w:rsidR="000C3161">
              <w:rPr>
                <w:sz w:val="20"/>
                <w:szCs w:val="20"/>
              </w:rPr>
              <w:t>prohibited,</w:t>
            </w:r>
            <w:r>
              <w:rPr>
                <w:sz w:val="20"/>
                <w:szCs w:val="20"/>
              </w:rPr>
              <w:t xml:space="preserve"> and mechanical pipettes are used.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5501814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ECC5F88" w14:textId="7FDE003E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155603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77254150" w14:textId="02BC4BC7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1617726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34CDB643" w14:textId="0CB3D183" w:rsidR="001C1E02" w:rsidRPr="00A83F5E" w:rsidRDefault="001C1E02" w:rsidP="00C71918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2D5F5BD" w14:textId="77777777" w:rsidR="001C1E02" w:rsidRPr="00A83F5E" w:rsidRDefault="001C1E02" w:rsidP="001C1E02">
            <w:pPr>
              <w:pStyle w:val="TableParagraph"/>
              <w:spacing w:line="237" w:lineRule="auto"/>
              <w:ind w:left="11" w:right="55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A11 p. 30; BSL-2 A11 p. 38; NIH G-II- A-1-d p.82; NIH G-II-B-1-d p.83</w:t>
            </w:r>
          </w:p>
        </w:tc>
      </w:tr>
      <w:tr w:rsidR="001C1E02" w:rsidRPr="00A83F5E" w14:paraId="185C557F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64218F24" w14:textId="64F48CD9" w:rsidR="001C1E02" w:rsidRPr="003D7F34" w:rsidRDefault="00FC39B5" w:rsidP="001C1E02">
            <w:pPr>
              <w:pStyle w:val="TableParagraph"/>
              <w:numPr>
                <w:ilvl w:val="0"/>
                <w:numId w:val="6"/>
              </w:numPr>
              <w:ind w:right="2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for the safe handling of sharps are available.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1371876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C63D0DF" w14:textId="69793541" w:rsidR="001C1E02" w:rsidRPr="00A83F5E" w:rsidRDefault="001C1E02" w:rsidP="00C71918">
                <w:pPr>
                  <w:pStyle w:val="TableParagraph"/>
                  <w:spacing w:before="2" w:after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9411117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2242150B" w14:textId="69FCE4F4" w:rsidR="001C1E02" w:rsidRPr="00A83F5E" w:rsidRDefault="001C1E02" w:rsidP="00C71918">
                <w:pPr>
                  <w:pStyle w:val="TableParagraph"/>
                  <w:spacing w:before="2" w:after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8545716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6F38D439" w14:textId="25E85A34" w:rsidR="001C1E02" w:rsidRPr="00A83F5E" w:rsidRDefault="001C1E02" w:rsidP="00C71918">
                <w:pPr>
                  <w:pStyle w:val="TableParagraph"/>
                  <w:spacing w:before="2" w:after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72328D1C" w14:textId="77777777" w:rsidR="001C1E02" w:rsidRPr="00A83F5E" w:rsidRDefault="001C1E02" w:rsidP="001C1E02">
            <w:pPr>
              <w:pStyle w:val="TableParagraph"/>
              <w:spacing w:line="237" w:lineRule="auto"/>
              <w:ind w:left="11" w:right="196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A12 p. 34; BSL-2 A12 p. 39</w:t>
            </w:r>
          </w:p>
        </w:tc>
      </w:tr>
      <w:tr w:rsidR="001C1E02" w:rsidRPr="00A83F5E" w14:paraId="51B29A6D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2948B963" w14:textId="137250B8" w:rsidR="001C1E02" w:rsidRPr="00A83F5E" w:rsidRDefault="00FC39B5" w:rsidP="001C1E02">
            <w:pPr>
              <w:pStyle w:val="TableParagraph"/>
              <w:numPr>
                <w:ilvl w:val="0"/>
                <w:numId w:val="6"/>
              </w:numPr>
              <w:ind w:right="2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Plasticware is substituted for glassware when appropriate.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0393101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5FCD30B" w14:textId="12A7046C" w:rsidR="001C1E02" w:rsidRPr="00A83F5E" w:rsidRDefault="001C1E02" w:rsidP="00C71918">
                <w:pPr>
                  <w:pStyle w:val="TableParagraph"/>
                  <w:spacing w:before="2" w:after="1"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8728713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2F394329" w14:textId="2C616ACB" w:rsidR="001C1E02" w:rsidRPr="00A83F5E" w:rsidRDefault="001C1E02" w:rsidP="00C71918">
                <w:pPr>
                  <w:pStyle w:val="TableParagraph"/>
                  <w:spacing w:before="2" w:after="1"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03373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42D24087" w14:textId="304AB322" w:rsidR="001C1E02" w:rsidRPr="00A83F5E" w:rsidRDefault="001C1E02" w:rsidP="00C71918">
                <w:pPr>
                  <w:pStyle w:val="TableParagraph"/>
                  <w:spacing w:before="2" w:after="1"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7026392" w14:textId="77777777" w:rsidR="001C1E02" w:rsidRPr="00A83F5E" w:rsidRDefault="001C1E02" w:rsidP="001C1E02">
            <w:pPr>
              <w:pStyle w:val="TableParagraph"/>
              <w:spacing w:line="237" w:lineRule="auto"/>
              <w:ind w:left="11" w:right="196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A12a p. 34; BSL-2 A12a p. 39</w:t>
            </w:r>
          </w:p>
        </w:tc>
      </w:tr>
      <w:tr w:rsidR="001C1E02" w:rsidRPr="00A83F5E" w14:paraId="3104C1E6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7AAAC6BB" w14:textId="50B619DF" w:rsidR="001C1E02" w:rsidRPr="00A83F5E" w:rsidRDefault="00FC39B5" w:rsidP="00F53097">
            <w:pPr>
              <w:pStyle w:val="ListParagraph"/>
              <w:numPr>
                <w:ilvl w:val="0"/>
                <w:numId w:val="6"/>
              </w:numPr>
              <w:ind w:left="435" w:hanging="291"/>
            </w:pPr>
            <w:r>
              <w:rPr>
                <w:sz w:val="20"/>
                <w:szCs w:val="20"/>
              </w:rPr>
              <w:t>Use of sharps is limited to the laboratory.</w:t>
            </w:r>
            <w:r w:rsidR="00023257">
              <w:rPr>
                <w:sz w:val="20"/>
                <w:szCs w:val="20"/>
              </w:rPr>
              <w:t xml:space="preserve"> Needle-based safety devices are used whenever possible.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8433527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FEF7F91" w14:textId="396A45CD" w:rsidR="001C1E02" w:rsidRPr="00A83F5E" w:rsidRDefault="001C1E02" w:rsidP="001C1E02">
                <w:pPr>
                  <w:pStyle w:val="TableParagraph"/>
                  <w:spacing w:before="2" w:after="1"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8266538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4BB2C8EE" w14:textId="3D04A21D" w:rsidR="001C1E02" w:rsidRPr="00A83F5E" w:rsidRDefault="001C1E02" w:rsidP="001C1E02">
                <w:pPr>
                  <w:pStyle w:val="TableParagraph"/>
                  <w:spacing w:before="2" w:after="1"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924085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537FC158" w14:textId="75CC07CD" w:rsidR="001C1E02" w:rsidRPr="00A83F5E" w:rsidRDefault="001C1E02" w:rsidP="001C1E02">
                <w:pPr>
                  <w:pStyle w:val="TableParagraph"/>
                  <w:spacing w:before="2" w:after="1"/>
                  <w:jc w:val="center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67292887" w14:textId="77777777" w:rsidR="001C1E02" w:rsidRPr="00A83F5E" w:rsidRDefault="001C1E02" w:rsidP="001C1E02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A12b p. 34; BSL-2 A12b p. 39</w:t>
            </w:r>
          </w:p>
        </w:tc>
      </w:tr>
      <w:tr w:rsidR="001C1E02" w:rsidRPr="00A83F5E" w14:paraId="1DCA07CE" w14:textId="77777777" w:rsidTr="00CF37D0">
        <w:trPr>
          <w:gridAfter w:val="1"/>
          <w:wAfter w:w="19" w:type="dxa"/>
          <w:trHeight w:val="152"/>
        </w:trPr>
        <w:tc>
          <w:tcPr>
            <w:tcW w:w="7100" w:type="dxa"/>
          </w:tcPr>
          <w:p w14:paraId="291EF118" w14:textId="515C8203" w:rsidR="001C1E02" w:rsidRPr="00A83F5E" w:rsidRDefault="00381348" w:rsidP="00F53097">
            <w:pPr>
              <w:pStyle w:val="TableParagraph"/>
              <w:numPr>
                <w:ilvl w:val="0"/>
                <w:numId w:val="6"/>
              </w:numPr>
              <w:spacing w:line="237" w:lineRule="exact"/>
              <w:ind w:left="435" w:hanging="291"/>
              <w:rPr>
                <w:sz w:val="20"/>
                <w:szCs w:val="20"/>
              </w:rPr>
            </w:pPr>
            <w:r w:rsidRPr="162A137B">
              <w:rPr>
                <w:sz w:val="20"/>
                <w:szCs w:val="20"/>
              </w:rPr>
              <w:t>A handsfree device or comparable safety procedure is used when recapping of needles is required (</w:t>
            </w:r>
            <w:r w:rsidR="00D31F22" w:rsidRPr="162A137B">
              <w:rPr>
                <w:sz w:val="20"/>
                <w:szCs w:val="20"/>
              </w:rPr>
              <w:t>e.g.,</w:t>
            </w:r>
            <w:r w:rsidRPr="162A137B">
              <w:rPr>
                <w:sz w:val="20"/>
                <w:szCs w:val="20"/>
              </w:rPr>
              <w:t xml:space="preserve"> loa</w:t>
            </w:r>
            <w:r w:rsidR="00D31F22" w:rsidRPr="162A137B">
              <w:rPr>
                <w:sz w:val="20"/>
                <w:szCs w:val="20"/>
              </w:rPr>
              <w:t>ding syringes in one room and injecting animals in another).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5433351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313DBE5" w14:textId="663B48E8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815577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4BE7A02E" w14:textId="0B68EC6A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691643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0FF8E333" w14:textId="534242D9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A30D0E0" w14:textId="77777777" w:rsidR="001C1E02" w:rsidRPr="00A83F5E" w:rsidRDefault="001C1E02" w:rsidP="001C1E02">
            <w:pPr>
              <w:pStyle w:val="TableParagraph"/>
              <w:spacing w:line="186" w:lineRule="exact"/>
              <w:ind w:left="-1" w:right="-15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A12biii p. 34-35; BSL-2 A12biii p. 39</w:t>
            </w:r>
          </w:p>
        </w:tc>
      </w:tr>
      <w:tr w:rsidR="001C1E02" w:rsidRPr="00A83F5E" w14:paraId="4DDA5A91" w14:textId="77777777" w:rsidTr="00CF37D0">
        <w:trPr>
          <w:gridAfter w:val="1"/>
          <w:wAfter w:w="19" w:type="dxa"/>
          <w:trHeight w:val="242"/>
        </w:trPr>
        <w:tc>
          <w:tcPr>
            <w:tcW w:w="7100" w:type="dxa"/>
          </w:tcPr>
          <w:p w14:paraId="6A9A28EC" w14:textId="2882C5C0" w:rsidR="001C1E02" w:rsidRPr="00A83F5E" w:rsidRDefault="00D31F22" w:rsidP="00F53097">
            <w:pPr>
              <w:pStyle w:val="TableParagraph"/>
              <w:numPr>
                <w:ilvl w:val="0"/>
                <w:numId w:val="6"/>
              </w:numPr>
              <w:spacing w:line="237" w:lineRule="exact"/>
              <w:ind w:left="435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Sharps are disposed in an appropriate sharps container that is located near the point of use.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6653862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720E3B1" w14:textId="300B5C58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06701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03CBBDBE" w14:textId="3EE269D2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8498417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3A3ADD98" w14:textId="0F026C91" w:rsidR="001C1E02" w:rsidRPr="00A83F5E" w:rsidRDefault="001C1E02" w:rsidP="001C1E02">
                <w:pPr>
                  <w:pStyle w:val="TableParagraph"/>
                  <w:spacing w:before="7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auto"/>
          </w:tcPr>
          <w:p w14:paraId="7F53D333" w14:textId="77777777" w:rsidR="001C1E02" w:rsidRPr="00A83F5E" w:rsidRDefault="001C1E02" w:rsidP="001C1E02">
            <w:pPr>
              <w:pStyle w:val="TableParagraph"/>
              <w:spacing w:line="186" w:lineRule="exact"/>
              <w:ind w:left="-1" w:right="-15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A12biv p. 3</w:t>
            </w:r>
            <w:r>
              <w:rPr>
                <w:sz w:val="16"/>
                <w:szCs w:val="16"/>
              </w:rPr>
              <w:t>5</w:t>
            </w:r>
            <w:r w:rsidRPr="00A83F5E">
              <w:rPr>
                <w:sz w:val="16"/>
                <w:szCs w:val="16"/>
              </w:rPr>
              <w:t>; BSL-2 A12biv p. 39</w:t>
            </w:r>
            <w:r>
              <w:rPr>
                <w:sz w:val="16"/>
                <w:szCs w:val="16"/>
              </w:rPr>
              <w:t xml:space="preserve">; </w:t>
            </w:r>
            <w:r w:rsidRPr="00A83F5E">
              <w:rPr>
                <w:sz w:val="16"/>
                <w:szCs w:val="16"/>
              </w:rPr>
              <w:t>1910.1030(d)(2)(viii)(C)</w:t>
            </w:r>
          </w:p>
        </w:tc>
      </w:tr>
      <w:tr w:rsidR="001C1E02" w:rsidRPr="00A83F5E" w14:paraId="0BEDA613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7E8837FE" w14:textId="23E2DD9C" w:rsidR="001C1E02" w:rsidRPr="00A83F5E" w:rsidRDefault="00D31F22" w:rsidP="00F53097">
            <w:pPr>
              <w:pStyle w:val="TableParagraph"/>
              <w:numPr>
                <w:ilvl w:val="0"/>
                <w:numId w:val="6"/>
              </w:numPr>
              <w:spacing w:line="199" w:lineRule="exact"/>
              <w:ind w:left="435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procedures that may generate aerosols are performed in a biosafety cabinet.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319607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AD910DF" w14:textId="3651B7BD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6193400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04690FC2" w14:textId="78029716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8145342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4D8E49A9" w14:textId="166B277F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auto"/>
          </w:tcPr>
          <w:p w14:paraId="66ACBD79" w14:textId="77777777" w:rsidR="001C1E02" w:rsidRPr="00A83F5E" w:rsidRDefault="001C1E02" w:rsidP="001C1E02">
            <w:pPr>
              <w:pStyle w:val="TableParagraph"/>
              <w:spacing w:line="184" w:lineRule="exact"/>
              <w:ind w:right="-15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A13 p. 35; BSL-2 A13 p. 39; NIH G-II-A-1-g p.82; NIH G-II-B-1-g p.83</w:t>
            </w:r>
          </w:p>
        </w:tc>
      </w:tr>
      <w:tr w:rsidR="001C1E02" w:rsidRPr="00A83F5E" w14:paraId="545F3210" w14:textId="77777777" w:rsidTr="00CF37D0">
        <w:trPr>
          <w:gridAfter w:val="1"/>
          <w:wAfter w:w="19" w:type="dxa"/>
          <w:trHeight w:val="188"/>
        </w:trPr>
        <w:tc>
          <w:tcPr>
            <w:tcW w:w="7100" w:type="dxa"/>
          </w:tcPr>
          <w:p w14:paraId="385421D5" w14:textId="7BA27EAE" w:rsidR="001C1E02" w:rsidRPr="00A83F5E" w:rsidRDefault="00D31F22" w:rsidP="00F53097">
            <w:pPr>
              <w:pStyle w:val="TableParagraph"/>
              <w:numPr>
                <w:ilvl w:val="0"/>
                <w:numId w:val="6"/>
              </w:numPr>
              <w:spacing w:line="237" w:lineRule="auto"/>
              <w:ind w:left="435" w:hanging="2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surfaces</w:t>
            </w:r>
            <w:r w:rsidR="00352D35">
              <w:rPr>
                <w:sz w:val="20"/>
                <w:szCs w:val="20"/>
              </w:rPr>
              <w:t xml:space="preserve"> and lab equipment</w:t>
            </w:r>
            <w:r>
              <w:rPr>
                <w:sz w:val="20"/>
                <w:szCs w:val="20"/>
              </w:rPr>
              <w:t xml:space="preserve"> are</w:t>
            </w:r>
            <w:r w:rsidR="00352D35">
              <w:rPr>
                <w:sz w:val="20"/>
                <w:szCs w:val="20"/>
              </w:rPr>
              <w:t xml:space="preserve"> routinely</w:t>
            </w:r>
            <w:r>
              <w:rPr>
                <w:sz w:val="20"/>
                <w:szCs w:val="20"/>
              </w:rPr>
              <w:t xml:space="preserve"> decontaminated with an appropriate disinfectant</w:t>
            </w:r>
            <w:r w:rsidR="00352D35">
              <w:rPr>
                <w:sz w:val="20"/>
                <w:szCs w:val="20"/>
              </w:rPr>
              <w:t>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1251160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EA2CB4A" w14:textId="57A41A45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7983753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165D805F" w14:textId="4D90B929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2122578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1C126F9E" w14:textId="441C298B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auto"/>
          </w:tcPr>
          <w:p w14:paraId="0A50AF3B" w14:textId="77777777" w:rsidR="001C1E02" w:rsidRPr="00A83F5E" w:rsidRDefault="001C1E02" w:rsidP="001C1E02">
            <w:pPr>
              <w:pStyle w:val="TableParagraph"/>
              <w:spacing w:line="242" w:lineRule="auto"/>
              <w:ind w:left="11" w:right="55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A14 p. 35; BSL-2 A14 p. 40; NIH G-II-A-1-b p.82; NIH G-II-B-1-b p.83</w:t>
            </w:r>
          </w:p>
        </w:tc>
      </w:tr>
      <w:tr w:rsidR="001C1E02" w:rsidRPr="00A83F5E" w14:paraId="3C452D8D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63108287" w14:textId="6C11A2E1" w:rsidR="001C1E02" w:rsidRPr="00A83F5E" w:rsidRDefault="00D31F22" w:rsidP="001C1E02">
            <w:pPr>
              <w:pStyle w:val="TableParagraph"/>
              <w:numPr>
                <w:ilvl w:val="0"/>
                <w:numId w:val="6"/>
              </w:numPr>
              <w:spacing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Biological spill kits are readily available.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5532367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0B6C5268" w14:textId="07729690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7809485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55A21FB2" w14:textId="5206B65A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361189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47A6C72E" w14:textId="668E82B2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auto"/>
          </w:tcPr>
          <w:p w14:paraId="64340F8B" w14:textId="77777777" w:rsidR="001C1E02" w:rsidRPr="00A83F5E" w:rsidRDefault="001C1E02" w:rsidP="001C1E02">
            <w:pPr>
              <w:pStyle w:val="TableParagraph"/>
              <w:spacing w:line="242" w:lineRule="auto"/>
              <w:ind w:left="11" w:right="55"/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A14 p.35; BSL-2 A14 p.40</w:t>
            </w:r>
          </w:p>
        </w:tc>
      </w:tr>
      <w:tr w:rsidR="001C1E02" w:rsidRPr="00A83F5E" w14:paraId="4187171C" w14:textId="77777777" w:rsidTr="00CF37D0">
        <w:trPr>
          <w:gridAfter w:val="1"/>
          <w:wAfter w:w="19" w:type="dxa"/>
          <w:trHeight w:val="152"/>
        </w:trPr>
        <w:tc>
          <w:tcPr>
            <w:tcW w:w="7100" w:type="dxa"/>
          </w:tcPr>
          <w:p w14:paraId="602CDE21" w14:textId="6F3540D3" w:rsidR="001C1E02" w:rsidRPr="00A83F5E" w:rsidRDefault="00F753AD" w:rsidP="00F53097">
            <w:pPr>
              <w:pStyle w:val="TableParagraph"/>
              <w:numPr>
                <w:ilvl w:val="0"/>
                <w:numId w:val="6"/>
              </w:numPr>
              <w:ind w:left="435" w:right="339" w:hanging="291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Contaminated materials are placed in appropriate containers when decontamination requires transporting to a different site than the laboratory. The outside of the container is adequately decontaminated prior to transport.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5590820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45273ED" w14:textId="3DE39249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571083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5A362011" w14:textId="5E6FD927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9209411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69790543" w14:textId="03EA96D2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auto"/>
          </w:tcPr>
          <w:p w14:paraId="62CBDA6B" w14:textId="77777777" w:rsidR="001C1E02" w:rsidRPr="00A83F5E" w:rsidRDefault="001C1E02" w:rsidP="001C1E02">
            <w:pPr>
              <w:pStyle w:val="TableParagraph"/>
              <w:spacing w:line="237" w:lineRule="auto"/>
              <w:ind w:left="11" w:right="55"/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A15ab p. 35; BSL-2 A15ab p. 40</w:t>
            </w:r>
            <w:r>
              <w:rPr>
                <w:sz w:val="16"/>
                <w:szCs w:val="16"/>
              </w:rPr>
              <w:t>; NIH G-II-A-2-a p.82; NIH G-II-B-2-a p.83</w:t>
            </w:r>
          </w:p>
        </w:tc>
      </w:tr>
      <w:tr w:rsidR="001C1E02" w:rsidRPr="00A83F5E" w14:paraId="034A432B" w14:textId="77777777" w:rsidTr="00CF37D0">
        <w:trPr>
          <w:gridAfter w:val="1"/>
          <w:wAfter w:w="19" w:type="dxa"/>
          <w:trHeight w:val="287"/>
        </w:trPr>
        <w:tc>
          <w:tcPr>
            <w:tcW w:w="7100" w:type="dxa"/>
          </w:tcPr>
          <w:p w14:paraId="768E57A6" w14:textId="3A65B6B2" w:rsidR="001C1E02" w:rsidRPr="00A83F5E" w:rsidRDefault="00F753AD" w:rsidP="001C1E02">
            <w:pPr>
              <w:pStyle w:val="TableParagraph"/>
              <w:numPr>
                <w:ilvl w:val="0"/>
                <w:numId w:val="6"/>
              </w:numPr>
              <w:spacing w:line="213" w:lineRule="auto"/>
              <w:ind w:right="9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There are no visible signs of pests or rodents.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4933784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DC56A46" w14:textId="59A8AE1C" w:rsidR="001C1E02" w:rsidRPr="00A83F5E" w:rsidRDefault="001C1E02" w:rsidP="001C1E02">
                <w:pPr>
                  <w:pStyle w:val="TableParagraph"/>
                  <w:jc w:val="center"/>
                  <w:rPr>
                    <w:sz w:val="9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4073504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298AD9B8" w14:textId="372C4E60" w:rsidR="001C1E02" w:rsidRPr="00A83F5E" w:rsidRDefault="001C1E02" w:rsidP="001C1E02">
                <w:pPr>
                  <w:pStyle w:val="TableParagraph"/>
                  <w:jc w:val="center"/>
                  <w:rPr>
                    <w:sz w:val="9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4930976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4ECF3CF6" w14:textId="39C7896C" w:rsidR="001C1E02" w:rsidRPr="00A83F5E" w:rsidRDefault="001C1E02" w:rsidP="001C1E02">
                <w:pPr>
                  <w:pStyle w:val="TableParagraph"/>
                  <w:jc w:val="center"/>
                  <w:rPr>
                    <w:sz w:val="9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auto"/>
          </w:tcPr>
          <w:p w14:paraId="7F629064" w14:textId="77777777" w:rsidR="001C1E02" w:rsidRPr="00A83F5E" w:rsidRDefault="001C1E02" w:rsidP="001C1E02">
            <w:pPr>
              <w:pStyle w:val="TableParagraph"/>
              <w:spacing w:line="186" w:lineRule="exact"/>
              <w:ind w:left="-1"/>
              <w:rPr>
                <w:sz w:val="16"/>
                <w:highlight w:val="lightGray"/>
              </w:rPr>
            </w:pPr>
            <w:r w:rsidRPr="00A83F5E">
              <w:rPr>
                <w:sz w:val="16"/>
                <w:szCs w:val="16"/>
              </w:rPr>
              <w:t>BMBL CDC: BSL-1 A16 p.35; BSL-2 A16 p.40; NIH G-II-A-2-b p. 82; NIH G-II-B-2-e p.84</w:t>
            </w:r>
          </w:p>
        </w:tc>
      </w:tr>
      <w:tr w:rsidR="001C1E02" w:rsidRPr="00A83F5E" w14:paraId="6B19E248" w14:textId="77777777" w:rsidTr="00CF37D0">
        <w:trPr>
          <w:gridAfter w:val="1"/>
          <w:wAfter w:w="19" w:type="dxa"/>
          <w:trHeight w:val="548"/>
        </w:trPr>
        <w:tc>
          <w:tcPr>
            <w:tcW w:w="7100" w:type="dxa"/>
          </w:tcPr>
          <w:p w14:paraId="52FF7F65" w14:textId="1327D863" w:rsidR="001C1E02" w:rsidRPr="00A83F5E" w:rsidRDefault="00F753AD" w:rsidP="00F53097">
            <w:pPr>
              <w:pStyle w:val="TableParagraph"/>
              <w:numPr>
                <w:ilvl w:val="0"/>
                <w:numId w:val="6"/>
              </w:numPr>
              <w:spacing w:line="240" w:lineRule="exact"/>
              <w:ind w:left="435" w:hanging="291"/>
              <w:rPr>
                <w:sz w:val="20"/>
              </w:rPr>
            </w:pPr>
            <w:r>
              <w:rPr>
                <w:sz w:val="20"/>
              </w:rPr>
              <w:t>A</w:t>
            </w:r>
            <w:r w:rsidR="001C1E02" w:rsidRPr="00A83F5E">
              <w:rPr>
                <w:sz w:val="20"/>
              </w:rPr>
              <w:t>nimals &amp; plants not associated with the work</w:t>
            </w:r>
            <w:r>
              <w:rPr>
                <w:sz w:val="20"/>
              </w:rPr>
              <w:t xml:space="preserve"> are</w:t>
            </w:r>
            <w:r w:rsidR="001C1E02" w:rsidRPr="00A83F5E">
              <w:rPr>
                <w:sz w:val="20"/>
              </w:rPr>
              <w:t xml:space="preserve"> prohibited from the</w:t>
            </w:r>
            <w:r w:rsidR="00F53097">
              <w:rPr>
                <w:sz w:val="20"/>
              </w:rPr>
              <w:t xml:space="preserve"> </w:t>
            </w:r>
            <w:r w:rsidR="001C1E02" w:rsidRPr="00A83F5E">
              <w:rPr>
                <w:sz w:val="20"/>
              </w:rPr>
              <w:t>laboratory</w:t>
            </w:r>
            <w:r>
              <w:rPr>
                <w:sz w:val="20"/>
              </w:rPr>
              <w:t>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6866695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EC71711" w14:textId="21C76578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4369410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26CCBBB2" w14:textId="798C67C9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8752277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Align w:val="center"/>
              </w:tcPr>
              <w:p w14:paraId="1749714F" w14:textId="1A7676E5" w:rsidR="001C1E02" w:rsidRPr="00A83F5E" w:rsidRDefault="001C1E02" w:rsidP="001C1E02">
                <w:pPr>
                  <w:pStyle w:val="TableParagraph"/>
                  <w:jc w:val="center"/>
                  <w:rPr>
                    <w:sz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auto"/>
          </w:tcPr>
          <w:p w14:paraId="778CAEC6" w14:textId="77777777" w:rsidR="001C1E02" w:rsidRPr="00A83F5E" w:rsidRDefault="001C1E02" w:rsidP="001C1E02">
            <w:pPr>
              <w:rPr>
                <w:sz w:val="16"/>
                <w:szCs w:val="16"/>
                <w:highlight w:val="lightGray"/>
              </w:rPr>
            </w:pPr>
            <w:r w:rsidRPr="00A83F5E">
              <w:rPr>
                <w:sz w:val="16"/>
              </w:rPr>
              <w:t>BMBL CDC: BSL-1 A17 p.35; BSL-2 A17 p. 40; NIH G-II-B-2-g p.84</w:t>
            </w:r>
          </w:p>
        </w:tc>
      </w:tr>
      <w:tr w:rsidR="001C1E02" w:rsidRPr="00A83F5E" w14:paraId="7E860349" w14:textId="77777777" w:rsidTr="00CF37D0">
        <w:trPr>
          <w:trHeight w:val="206"/>
        </w:trPr>
        <w:tc>
          <w:tcPr>
            <w:tcW w:w="11539" w:type="dxa"/>
            <w:gridSpan w:val="6"/>
            <w:vAlign w:val="center"/>
          </w:tcPr>
          <w:p w14:paraId="1541206F" w14:textId="593A74BA" w:rsidR="001C1E02" w:rsidRPr="00A83F5E" w:rsidRDefault="001C1E02" w:rsidP="00AD2E40">
            <w:pPr>
              <w:rPr>
                <w:b/>
                <w:bCs/>
                <w:i/>
                <w:iCs/>
                <w:sz w:val="16"/>
                <w:szCs w:val="16"/>
                <w:highlight w:val="lightGray"/>
              </w:rPr>
            </w:pPr>
            <w:r w:rsidRPr="00A83F5E">
              <w:rPr>
                <w:b/>
                <w:bCs/>
                <w:i/>
                <w:iCs/>
                <w:sz w:val="20"/>
              </w:rPr>
              <w:t>Standard Practice Comments:</w:t>
            </w:r>
          </w:p>
        </w:tc>
      </w:tr>
      <w:tr w:rsidR="001C1E02" w:rsidRPr="00A83F5E" w14:paraId="01F0584E" w14:textId="77777777" w:rsidTr="00CF37D0">
        <w:trPr>
          <w:gridAfter w:val="1"/>
          <w:wAfter w:w="19" w:type="dxa"/>
          <w:trHeight w:val="432"/>
        </w:trPr>
        <w:tc>
          <w:tcPr>
            <w:tcW w:w="11520" w:type="dxa"/>
            <w:gridSpan w:val="5"/>
          </w:tcPr>
          <w:p w14:paraId="7638F3DD" w14:textId="77777777" w:rsidR="001C1E02" w:rsidRPr="00A83F5E" w:rsidRDefault="001C1E02" w:rsidP="001C1E02">
            <w:pPr>
              <w:pStyle w:val="TableParagraph"/>
              <w:ind w:right="54"/>
              <w:jc w:val="center"/>
              <w:rPr>
                <w:sz w:val="16"/>
                <w:highlight w:val="lightGray"/>
              </w:rPr>
            </w:pPr>
          </w:p>
        </w:tc>
      </w:tr>
      <w:tr w:rsidR="001C1E02" w:rsidRPr="00A83F5E" w14:paraId="2F5E9823" w14:textId="77777777" w:rsidTr="00CF37D0">
        <w:trPr>
          <w:gridAfter w:val="1"/>
          <w:wAfter w:w="19" w:type="dxa"/>
          <w:trHeight w:val="432"/>
        </w:trPr>
        <w:tc>
          <w:tcPr>
            <w:tcW w:w="11520" w:type="dxa"/>
            <w:gridSpan w:val="5"/>
          </w:tcPr>
          <w:p w14:paraId="7C7854EA" w14:textId="77777777" w:rsidR="001C1E02" w:rsidRPr="00A83F5E" w:rsidRDefault="001C1E02" w:rsidP="001C1E02">
            <w:pPr>
              <w:pStyle w:val="TableParagraph"/>
              <w:ind w:right="71"/>
              <w:jc w:val="center"/>
              <w:rPr>
                <w:sz w:val="16"/>
                <w:highlight w:val="lightGray"/>
              </w:rPr>
            </w:pPr>
          </w:p>
        </w:tc>
      </w:tr>
      <w:tr w:rsidR="001C1E02" w:rsidRPr="00A83F5E" w14:paraId="0CBA0C2E" w14:textId="77777777" w:rsidTr="00CF37D0">
        <w:trPr>
          <w:gridAfter w:val="1"/>
          <w:wAfter w:w="19" w:type="dxa"/>
          <w:trHeight w:val="432"/>
        </w:trPr>
        <w:tc>
          <w:tcPr>
            <w:tcW w:w="11520" w:type="dxa"/>
            <w:gridSpan w:val="5"/>
          </w:tcPr>
          <w:p w14:paraId="5AFF3C52" w14:textId="77777777" w:rsidR="001C1E02" w:rsidRPr="00A83F5E" w:rsidRDefault="001C1E02" w:rsidP="001C1E02">
            <w:pPr>
              <w:pStyle w:val="TableParagraph"/>
              <w:ind w:right="71"/>
              <w:jc w:val="center"/>
              <w:rPr>
                <w:sz w:val="16"/>
                <w:highlight w:val="lightGray"/>
              </w:rPr>
            </w:pPr>
          </w:p>
        </w:tc>
      </w:tr>
      <w:tr w:rsidR="001C1E02" w:rsidRPr="00A83F5E" w14:paraId="26A627A1" w14:textId="77777777" w:rsidTr="00CF37D0">
        <w:trPr>
          <w:gridAfter w:val="1"/>
          <w:wAfter w:w="19" w:type="dxa"/>
          <w:trHeight w:val="432"/>
        </w:trPr>
        <w:tc>
          <w:tcPr>
            <w:tcW w:w="11520" w:type="dxa"/>
            <w:gridSpan w:val="5"/>
          </w:tcPr>
          <w:p w14:paraId="5871F3E3" w14:textId="77777777" w:rsidR="001C1E02" w:rsidRPr="00A83F5E" w:rsidRDefault="001C1E02" w:rsidP="001C1E02">
            <w:pPr>
              <w:pStyle w:val="TableParagraph"/>
              <w:spacing w:line="186" w:lineRule="exact"/>
              <w:ind w:left="-1"/>
              <w:jc w:val="center"/>
              <w:rPr>
                <w:sz w:val="16"/>
                <w:highlight w:val="lightGray"/>
              </w:rPr>
            </w:pPr>
          </w:p>
        </w:tc>
      </w:tr>
      <w:tr w:rsidR="001C1E02" w:rsidRPr="00A83F5E" w14:paraId="0D8B3FBB" w14:textId="77777777" w:rsidTr="00CF37D0">
        <w:trPr>
          <w:gridAfter w:val="1"/>
          <w:wAfter w:w="19" w:type="dxa"/>
          <w:trHeight w:val="432"/>
        </w:trPr>
        <w:tc>
          <w:tcPr>
            <w:tcW w:w="11520" w:type="dxa"/>
            <w:gridSpan w:val="5"/>
          </w:tcPr>
          <w:p w14:paraId="4F4B0F00" w14:textId="77777777" w:rsidR="001C1E02" w:rsidRPr="00A83F5E" w:rsidRDefault="001C1E02" w:rsidP="001C1E0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961CE" w14:textId="77777777" w:rsidR="00CF37D0" w:rsidRDefault="00CF37D0">
      <w:r>
        <w:br w:type="page"/>
      </w:r>
    </w:p>
    <w:tbl>
      <w:tblPr>
        <w:tblW w:w="115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0"/>
        <w:gridCol w:w="630"/>
        <w:gridCol w:w="727"/>
        <w:gridCol w:w="11"/>
        <w:gridCol w:w="802"/>
        <w:gridCol w:w="2250"/>
        <w:gridCol w:w="19"/>
      </w:tblGrid>
      <w:tr w:rsidR="00990209" w:rsidRPr="00A83F5E" w14:paraId="1C42DFEA" w14:textId="77777777" w:rsidTr="00CF37D0">
        <w:trPr>
          <w:trHeight w:val="197"/>
        </w:trPr>
        <w:tc>
          <w:tcPr>
            <w:tcW w:w="11539" w:type="dxa"/>
            <w:gridSpan w:val="7"/>
            <w:shd w:val="clear" w:color="auto" w:fill="F56423"/>
            <w:vAlign w:val="center"/>
          </w:tcPr>
          <w:p w14:paraId="4EA1478E" w14:textId="7A152BC6" w:rsidR="00990209" w:rsidRPr="00A83F5E" w:rsidRDefault="00990209" w:rsidP="00F53097">
            <w:pPr>
              <w:jc w:val="center"/>
              <w:rPr>
                <w:b/>
                <w:bCs/>
                <w:highlight w:val="lightGray"/>
              </w:rPr>
            </w:pPr>
            <w:r w:rsidRPr="00A83F5E">
              <w:rPr>
                <w:highlight w:val="lightGray"/>
              </w:rPr>
              <w:lastRenderedPageBreak/>
              <w:br w:type="page"/>
            </w:r>
            <w:r w:rsidRPr="00A83F5E">
              <w:rPr>
                <w:b/>
                <w:bCs/>
              </w:rPr>
              <w:t xml:space="preserve">PRIMARY BARRIERS &amp; PERSONAL PROTECTIVE EQUIPMENT </w:t>
            </w:r>
          </w:p>
        </w:tc>
      </w:tr>
      <w:tr w:rsidR="00990209" w:rsidRPr="00A83F5E" w14:paraId="348C5519" w14:textId="77777777" w:rsidTr="00AD2E40">
        <w:trPr>
          <w:cantSplit/>
          <w:trHeight w:val="332"/>
        </w:trPr>
        <w:tc>
          <w:tcPr>
            <w:tcW w:w="7100" w:type="dxa"/>
            <w:shd w:val="clear" w:color="auto" w:fill="DEEAF6" w:themeFill="accent5" w:themeFillTint="33"/>
            <w:vAlign w:val="center"/>
          </w:tcPr>
          <w:p w14:paraId="4C94D8DE" w14:textId="4FEDA87A" w:rsidR="00990209" w:rsidRPr="00A83F5E" w:rsidRDefault="00AD2E40" w:rsidP="000B179F">
            <w:pPr>
              <w:pStyle w:val="TableParagraph"/>
              <w:spacing w:before="84"/>
              <w:ind w:left="112"/>
              <w:jc w:val="center"/>
              <w:rPr>
                <w:b/>
              </w:rPr>
            </w:pPr>
            <w:r>
              <w:rPr>
                <w:bCs/>
              </w:rPr>
              <w:t>Applicable to BSL-1 &amp; BSL-2</w:t>
            </w:r>
          </w:p>
        </w:tc>
        <w:tc>
          <w:tcPr>
            <w:tcW w:w="630" w:type="dxa"/>
            <w:vAlign w:val="center"/>
          </w:tcPr>
          <w:p w14:paraId="055093B8" w14:textId="77777777" w:rsidR="00990209" w:rsidRPr="00A83F5E" w:rsidRDefault="00990209" w:rsidP="00AD2E40">
            <w:pPr>
              <w:pStyle w:val="TableParagraph"/>
              <w:spacing w:before="84"/>
              <w:ind w:left="78" w:right="42"/>
              <w:jc w:val="center"/>
              <w:rPr>
                <w:b/>
              </w:rPr>
            </w:pPr>
            <w:r w:rsidRPr="00A83F5E">
              <w:rPr>
                <w:b/>
              </w:rPr>
              <w:t>Yes</w:t>
            </w:r>
          </w:p>
        </w:tc>
        <w:tc>
          <w:tcPr>
            <w:tcW w:w="738" w:type="dxa"/>
            <w:gridSpan w:val="2"/>
            <w:vAlign w:val="center"/>
          </w:tcPr>
          <w:p w14:paraId="7F3FAFDD" w14:textId="77777777" w:rsidR="00990209" w:rsidRPr="00A83F5E" w:rsidRDefault="00990209" w:rsidP="00AD2E40">
            <w:pPr>
              <w:pStyle w:val="TableParagraph"/>
              <w:spacing w:before="84"/>
              <w:ind w:left="172"/>
              <w:jc w:val="center"/>
              <w:rPr>
                <w:b/>
              </w:rPr>
            </w:pPr>
            <w:r w:rsidRPr="00A83F5E">
              <w:rPr>
                <w:b/>
              </w:rPr>
              <w:t>No</w:t>
            </w:r>
          </w:p>
        </w:tc>
        <w:tc>
          <w:tcPr>
            <w:tcW w:w="802" w:type="dxa"/>
            <w:vAlign w:val="center"/>
          </w:tcPr>
          <w:p w14:paraId="494AB010" w14:textId="77777777" w:rsidR="00990209" w:rsidRPr="00A83F5E" w:rsidRDefault="00990209" w:rsidP="00AD2E40">
            <w:pPr>
              <w:pStyle w:val="TableParagraph"/>
              <w:spacing w:before="84"/>
              <w:ind w:left="92"/>
              <w:jc w:val="center"/>
              <w:rPr>
                <w:b/>
                <w:highlight w:val="lightGray"/>
              </w:rPr>
            </w:pPr>
            <w:r w:rsidRPr="00A83F5E">
              <w:rPr>
                <w:b/>
              </w:rPr>
              <w:t>N/A</w:t>
            </w:r>
          </w:p>
        </w:tc>
        <w:tc>
          <w:tcPr>
            <w:tcW w:w="2269" w:type="dxa"/>
            <w:gridSpan w:val="2"/>
            <w:vAlign w:val="center"/>
          </w:tcPr>
          <w:p w14:paraId="51513C8A" w14:textId="77777777" w:rsidR="00990209" w:rsidRPr="00A83F5E" w:rsidRDefault="00990209" w:rsidP="00AD2E40">
            <w:pPr>
              <w:pStyle w:val="TableParagraph"/>
              <w:spacing w:before="84"/>
              <w:ind w:right="312"/>
              <w:jc w:val="center"/>
              <w:rPr>
                <w:b/>
                <w:highlight w:val="lightGray"/>
              </w:rPr>
            </w:pPr>
            <w:r w:rsidRPr="00A83F5E">
              <w:rPr>
                <w:b/>
              </w:rPr>
              <w:t>Reference(s)</w:t>
            </w:r>
          </w:p>
        </w:tc>
      </w:tr>
      <w:tr w:rsidR="00990209" w:rsidRPr="00A83F5E" w14:paraId="1455CDE2" w14:textId="77777777" w:rsidTr="00CF37D0">
        <w:trPr>
          <w:trHeight w:val="233"/>
        </w:trPr>
        <w:tc>
          <w:tcPr>
            <w:tcW w:w="7100" w:type="dxa"/>
          </w:tcPr>
          <w:p w14:paraId="06A96731" w14:textId="37188DD8" w:rsidR="00990209" w:rsidRPr="00A83F5E" w:rsidRDefault="00755A8C" w:rsidP="00F53097">
            <w:pPr>
              <w:pStyle w:val="ListParagraph"/>
              <w:numPr>
                <w:ilvl w:val="0"/>
                <w:numId w:val="6"/>
              </w:numPr>
              <w:ind w:left="435" w:hanging="291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990209" w:rsidRPr="00A83F5E">
              <w:rPr>
                <w:sz w:val="20"/>
              </w:rPr>
              <w:t>ersonnel wear lab coats whenever they are in the lab</w:t>
            </w:r>
            <w:r w:rsidR="001A548F">
              <w:rPr>
                <w:sz w:val="20"/>
              </w:rPr>
              <w:t xml:space="preserve"> and remove them prior to leaving</w:t>
            </w:r>
            <w:r>
              <w:rPr>
                <w:sz w:val="20"/>
              </w:rPr>
              <w:t>.</w:t>
            </w:r>
            <w:r w:rsidR="00990209" w:rsidRPr="00A83F5E">
              <w:rPr>
                <w:sz w:val="20"/>
              </w:rPr>
              <w:t xml:space="preserve">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628774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BE884BD" w14:textId="723F4EFD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595286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2"/>
                <w:vAlign w:val="center"/>
              </w:tcPr>
              <w:p w14:paraId="12391A82" w14:textId="635B3F31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0997522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Align w:val="center"/>
              </w:tcPr>
              <w:p w14:paraId="33BAAA85" w14:textId="4D4AAA7C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69" w:type="dxa"/>
            <w:gridSpan w:val="2"/>
          </w:tcPr>
          <w:p w14:paraId="1B2C7A20" w14:textId="77777777" w:rsidR="00990209" w:rsidRPr="00A83F5E" w:rsidRDefault="00990209" w:rsidP="00990209">
            <w:pPr>
              <w:pStyle w:val="TableParagraph"/>
              <w:ind w:left="6"/>
              <w:rPr>
                <w:sz w:val="16"/>
              </w:rPr>
            </w:pPr>
            <w:r w:rsidRPr="00A83F5E">
              <w:rPr>
                <w:sz w:val="16"/>
                <w:szCs w:val="16"/>
              </w:rPr>
              <w:t xml:space="preserve">BMBL CDC: BSL-1 C2 p. 36; BSL-2 C1 p. 41; NIH G-II-A-1-h p.82; NIH G-II-B-2-f p.84; </w:t>
            </w:r>
            <w:r w:rsidRPr="00A80A2C">
              <w:rPr>
                <w:color w:val="FF0000"/>
                <w:sz w:val="16"/>
                <w:szCs w:val="16"/>
              </w:rPr>
              <w:t>29 CFR 1910.132</w:t>
            </w:r>
          </w:p>
        </w:tc>
      </w:tr>
      <w:tr w:rsidR="00990209" w:rsidRPr="00A83F5E" w14:paraId="4F0946EF" w14:textId="77777777" w:rsidTr="00CF37D0">
        <w:trPr>
          <w:trHeight w:val="80"/>
        </w:trPr>
        <w:tc>
          <w:tcPr>
            <w:tcW w:w="7100" w:type="dxa"/>
          </w:tcPr>
          <w:p w14:paraId="1BDF4ED9" w14:textId="65FE8AA7" w:rsidR="00990209" w:rsidRPr="00A83F5E" w:rsidRDefault="00755A8C" w:rsidP="0099020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990209" w:rsidRPr="00A83F5E">
              <w:rPr>
                <w:sz w:val="20"/>
              </w:rPr>
              <w:t xml:space="preserve">ersonnel wear </w:t>
            </w:r>
            <w:r>
              <w:rPr>
                <w:sz w:val="20"/>
              </w:rPr>
              <w:t>PPE</w:t>
            </w:r>
            <w:r w:rsidR="00990209" w:rsidRPr="00A83F5E">
              <w:rPr>
                <w:sz w:val="20"/>
              </w:rPr>
              <w:t xml:space="preserve"> </w:t>
            </w:r>
            <w:r w:rsidR="001A548F">
              <w:rPr>
                <w:sz w:val="20"/>
              </w:rPr>
              <w:t xml:space="preserve">appropriate for the hazards associated to the task.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0741553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0E09C78" w14:textId="37413761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2093268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2"/>
                <w:vAlign w:val="center"/>
              </w:tcPr>
              <w:p w14:paraId="23DF85EE" w14:textId="3E6068D8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6588912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Align w:val="center"/>
              </w:tcPr>
              <w:p w14:paraId="5121C93C" w14:textId="77504443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69" w:type="dxa"/>
            <w:gridSpan w:val="2"/>
          </w:tcPr>
          <w:p w14:paraId="1831F178" w14:textId="77777777" w:rsidR="00990209" w:rsidRPr="00A83F5E" w:rsidRDefault="00990209" w:rsidP="00990209">
            <w:pPr>
              <w:pStyle w:val="TableParagraph"/>
              <w:spacing w:line="191" w:lineRule="exact"/>
              <w:ind w:left="6"/>
              <w:rPr>
                <w:sz w:val="16"/>
              </w:rPr>
            </w:pPr>
            <w:r w:rsidRPr="00A83F5E">
              <w:rPr>
                <w:sz w:val="16"/>
                <w:szCs w:val="16"/>
              </w:rPr>
              <w:t>BMBL CDC: BSL 1 C3 p.3</w:t>
            </w:r>
            <w:r>
              <w:rPr>
                <w:sz w:val="16"/>
                <w:szCs w:val="16"/>
              </w:rPr>
              <w:t>6</w:t>
            </w:r>
            <w:r w:rsidRPr="00A83F5E">
              <w:rPr>
                <w:sz w:val="16"/>
                <w:szCs w:val="16"/>
              </w:rPr>
              <w:t>; BSL-2 C</w:t>
            </w:r>
            <w:r>
              <w:rPr>
                <w:sz w:val="16"/>
                <w:szCs w:val="16"/>
              </w:rPr>
              <w:t>2</w:t>
            </w:r>
            <w:r w:rsidRPr="00A83F5E">
              <w:rPr>
                <w:sz w:val="16"/>
                <w:szCs w:val="16"/>
              </w:rPr>
              <w:t xml:space="preserve"> p.</w:t>
            </w:r>
            <w:r>
              <w:rPr>
                <w:sz w:val="16"/>
                <w:szCs w:val="16"/>
              </w:rPr>
              <w:t xml:space="preserve"> 41</w:t>
            </w:r>
          </w:p>
        </w:tc>
      </w:tr>
      <w:tr w:rsidR="00990209" w:rsidRPr="00A83F5E" w14:paraId="28A35C67" w14:textId="77777777" w:rsidTr="00CF37D0">
        <w:trPr>
          <w:trHeight w:val="107"/>
        </w:trPr>
        <w:tc>
          <w:tcPr>
            <w:tcW w:w="7100" w:type="dxa"/>
          </w:tcPr>
          <w:p w14:paraId="31F31D76" w14:textId="5EC795F0" w:rsidR="00990209" w:rsidRPr="00A83F5E" w:rsidRDefault="65705740" w:rsidP="00F53097">
            <w:pPr>
              <w:pStyle w:val="ListParagraph"/>
              <w:numPr>
                <w:ilvl w:val="0"/>
                <w:numId w:val="6"/>
              </w:numPr>
              <w:ind w:left="435" w:hanging="291"/>
              <w:rPr>
                <w:sz w:val="20"/>
                <w:szCs w:val="20"/>
              </w:rPr>
            </w:pPr>
            <w:r w:rsidRPr="162A137B">
              <w:rPr>
                <w:sz w:val="20"/>
                <w:szCs w:val="20"/>
              </w:rPr>
              <w:t xml:space="preserve">Non-disposable PPE is </w:t>
            </w:r>
            <w:r w:rsidR="00CF37D0" w:rsidRPr="162A137B">
              <w:rPr>
                <w:sz w:val="20"/>
                <w:szCs w:val="20"/>
              </w:rPr>
              <w:t>decontaminated,</w:t>
            </w:r>
            <w:r w:rsidRPr="162A137B">
              <w:rPr>
                <w:sz w:val="20"/>
                <w:szCs w:val="20"/>
              </w:rPr>
              <w:t xml:space="preserve"> </w:t>
            </w:r>
            <w:r w:rsidR="003A04F4">
              <w:rPr>
                <w:sz w:val="20"/>
                <w:szCs w:val="20"/>
              </w:rPr>
              <w:t xml:space="preserve">and disposable PPE is discarded with biohazardous waste after use.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1629963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6BDFB27" w14:textId="755181A1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5132902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2"/>
                <w:vAlign w:val="center"/>
              </w:tcPr>
              <w:p w14:paraId="5158E55A" w14:textId="1ECFB270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1069274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Align w:val="center"/>
              </w:tcPr>
              <w:p w14:paraId="5A6393E5" w14:textId="24DFF4BB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69" w:type="dxa"/>
            <w:gridSpan w:val="2"/>
          </w:tcPr>
          <w:p w14:paraId="392DAF1A" w14:textId="77777777" w:rsidR="00990209" w:rsidRPr="00A83F5E" w:rsidRDefault="00990209" w:rsidP="00990209">
            <w:pPr>
              <w:pStyle w:val="TableParagraph"/>
              <w:spacing w:line="191" w:lineRule="exact"/>
              <w:ind w:left="6"/>
              <w:rPr>
                <w:sz w:val="16"/>
              </w:rPr>
            </w:pPr>
            <w:r w:rsidRPr="00A83F5E">
              <w:rPr>
                <w:sz w:val="16"/>
              </w:rPr>
              <w:t>BMLBL CDC: BSL-1 C3 p.36; BSL-2 C2 p. 41</w:t>
            </w:r>
          </w:p>
        </w:tc>
      </w:tr>
      <w:tr w:rsidR="00990209" w:rsidRPr="00A83F5E" w14:paraId="2A7FB63A" w14:textId="77777777" w:rsidTr="00CF37D0">
        <w:trPr>
          <w:trHeight w:val="287"/>
        </w:trPr>
        <w:tc>
          <w:tcPr>
            <w:tcW w:w="7100" w:type="dxa"/>
          </w:tcPr>
          <w:p w14:paraId="1E1C9ABC" w14:textId="123703BA" w:rsidR="00990209" w:rsidRPr="00A83F5E" w:rsidRDefault="3042E6FC" w:rsidP="162A137B">
            <w:pPr>
              <w:pStyle w:val="TableParagraph"/>
              <w:numPr>
                <w:ilvl w:val="0"/>
                <w:numId w:val="6"/>
              </w:numPr>
              <w:spacing w:before="1" w:line="237" w:lineRule="exact"/>
              <w:rPr>
                <w:sz w:val="20"/>
                <w:szCs w:val="20"/>
              </w:rPr>
            </w:pPr>
            <w:r w:rsidRPr="162A137B">
              <w:rPr>
                <w:sz w:val="20"/>
                <w:szCs w:val="20"/>
              </w:rPr>
              <w:t xml:space="preserve">Personnel using respiratory protection have been </w:t>
            </w:r>
            <w:r w:rsidR="003A04F4">
              <w:rPr>
                <w:sz w:val="20"/>
                <w:szCs w:val="20"/>
              </w:rPr>
              <w:t xml:space="preserve">fit-tested.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9170458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A68E46E" w14:textId="4FD1AA5E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9623281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gridSpan w:val="2"/>
                <w:vAlign w:val="center"/>
              </w:tcPr>
              <w:p w14:paraId="35102A66" w14:textId="3981C745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3195086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2" w:type="dxa"/>
                <w:vAlign w:val="center"/>
              </w:tcPr>
              <w:p w14:paraId="48376E1C" w14:textId="42C663DB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69" w:type="dxa"/>
            <w:gridSpan w:val="2"/>
          </w:tcPr>
          <w:p w14:paraId="118806F6" w14:textId="77777777" w:rsidR="00990209" w:rsidRPr="00A83F5E" w:rsidRDefault="00990209" w:rsidP="00990209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BSL-2 C3 p. 41</w:t>
            </w:r>
          </w:p>
        </w:tc>
      </w:tr>
      <w:tr w:rsidR="00990209" w:rsidRPr="00A83F5E" w14:paraId="388FCA8F" w14:textId="77777777" w:rsidTr="00CF37D0">
        <w:trPr>
          <w:trHeight w:val="288"/>
        </w:trPr>
        <w:tc>
          <w:tcPr>
            <w:tcW w:w="11539" w:type="dxa"/>
            <w:gridSpan w:val="7"/>
            <w:vAlign w:val="center"/>
          </w:tcPr>
          <w:p w14:paraId="1163B126" w14:textId="77777777" w:rsidR="00990209" w:rsidRPr="00A83F5E" w:rsidRDefault="00990209" w:rsidP="00990209">
            <w:pPr>
              <w:pStyle w:val="TableParagraph"/>
              <w:spacing w:line="191" w:lineRule="exact"/>
              <w:rPr>
                <w:b/>
                <w:i/>
                <w:sz w:val="20"/>
                <w:szCs w:val="20"/>
              </w:rPr>
            </w:pPr>
            <w:r w:rsidRPr="00A83F5E">
              <w:rPr>
                <w:b/>
                <w:i/>
                <w:w w:val="95"/>
                <w:sz w:val="20"/>
                <w:szCs w:val="20"/>
              </w:rPr>
              <w:t xml:space="preserve">Primary Barriers &amp; PPE </w:t>
            </w:r>
            <w:r w:rsidRPr="00A83F5E">
              <w:rPr>
                <w:b/>
                <w:i/>
                <w:sz w:val="20"/>
                <w:szCs w:val="20"/>
              </w:rPr>
              <w:t>Comments:</w:t>
            </w:r>
          </w:p>
        </w:tc>
      </w:tr>
      <w:tr w:rsidR="00990209" w:rsidRPr="00A83F5E" w14:paraId="521CB3FB" w14:textId="77777777" w:rsidTr="00CF37D0">
        <w:trPr>
          <w:trHeight w:val="432"/>
        </w:trPr>
        <w:tc>
          <w:tcPr>
            <w:tcW w:w="11539" w:type="dxa"/>
            <w:gridSpan w:val="7"/>
          </w:tcPr>
          <w:p w14:paraId="7F5A9BEC" w14:textId="77777777" w:rsidR="00990209" w:rsidRPr="00A83F5E" w:rsidRDefault="00990209" w:rsidP="00990209">
            <w:pPr>
              <w:pStyle w:val="TableParagraph"/>
              <w:spacing w:line="191" w:lineRule="exact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990209" w:rsidRPr="00A83F5E" w14:paraId="2EF346E8" w14:textId="77777777" w:rsidTr="00CF37D0">
        <w:trPr>
          <w:trHeight w:val="432"/>
        </w:trPr>
        <w:tc>
          <w:tcPr>
            <w:tcW w:w="11539" w:type="dxa"/>
            <w:gridSpan w:val="7"/>
          </w:tcPr>
          <w:p w14:paraId="323178C7" w14:textId="77777777" w:rsidR="00990209" w:rsidRPr="00A83F5E" w:rsidRDefault="00990209" w:rsidP="00990209">
            <w:pPr>
              <w:pStyle w:val="TableParagraph"/>
              <w:spacing w:line="191" w:lineRule="exact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990209" w:rsidRPr="00A83F5E" w14:paraId="09C48455" w14:textId="77777777" w:rsidTr="00CF37D0">
        <w:trPr>
          <w:gridAfter w:val="1"/>
          <w:wAfter w:w="19" w:type="dxa"/>
          <w:trHeight w:val="70"/>
        </w:trPr>
        <w:tc>
          <w:tcPr>
            <w:tcW w:w="11520" w:type="dxa"/>
            <w:gridSpan w:val="6"/>
            <w:shd w:val="clear" w:color="auto" w:fill="F56423"/>
            <w:vAlign w:val="center"/>
          </w:tcPr>
          <w:p w14:paraId="222F405A" w14:textId="4FDCF9F8" w:rsidR="00990209" w:rsidRPr="00A83F5E" w:rsidRDefault="00990209" w:rsidP="00F53097">
            <w:pPr>
              <w:pStyle w:val="TableParagraph"/>
              <w:spacing w:before="57"/>
              <w:ind w:left="2535" w:right="2522"/>
              <w:jc w:val="center"/>
              <w:rPr>
                <w:b/>
                <w:sz w:val="24"/>
              </w:rPr>
            </w:pPr>
            <w:r w:rsidRPr="00A83F5E">
              <w:rPr>
                <w:b/>
                <w:sz w:val="24"/>
              </w:rPr>
              <w:t>LABORATORY FACILITIES</w:t>
            </w:r>
            <w:r w:rsidR="00F53097">
              <w:rPr>
                <w:b/>
                <w:sz w:val="24"/>
              </w:rPr>
              <w:t xml:space="preserve"> </w:t>
            </w:r>
          </w:p>
        </w:tc>
      </w:tr>
      <w:tr w:rsidR="00990209" w:rsidRPr="00A83F5E" w14:paraId="5518EFDA" w14:textId="77777777" w:rsidTr="00AD2E40">
        <w:trPr>
          <w:gridAfter w:val="1"/>
          <w:wAfter w:w="19" w:type="dxa"/>
          <w:trHeight w:val="441"/>
        </w:trPr>
        <w:tc>
          <w:tcPr>
            <w:tcW w:w="7100" w:type="dxa"/>
            <w:shd w:val="clear" w:color="auto" w:fill="DEEAF6" w:themeFill="accent5" w:themeFillTint="33"/>
          </w:tcPr>
          <w:p w14:paraId="531556DE" w14:textId="598B4B84" w:rsidR="00990209" w:rsidRPr="00A83F5E" w:rsidRDefault="00AD2E40" w:rsidP="000B179F">
            <w:pPr>
              <w:pStyle w:val="TableParagraph"/>
              <w:spacing w:before="84"/>
              <w:jc w:val="center"/>
              <w:rPr>
                <w:b/>
              </w:rPr>
            </w:pPr>
            <w:r>
              <w:rPr>
                <w:bCs/>
              </w:rPr>
              <w:t>Applicable to BSL-1 &amp; BSL-2</w:t>
            </w:r>
          </w:p>
        </w:tc>
        <w:tc>
          <w:tcPr>
            <w:tcW w:w="630" w:type="dxa"/>
          </w:tcPr>
          <w:p w14:paraId="74B26002" w14:textId="77777777" w:rsidR="00990209" w:rsidRPr="00A83F5E" w:rsidRDefault="00990209" w:rsidP="00990209">
            <w:pPr>
              <w:pStyle w:val="TableParagraph"/>
              <w:spacing w:before="84"/>
              <w:ind w:left="74"/>
              <w:jc w:val="center"/>
              <w:rPr>
                <w:b/>
              </w:rPr>
            </w:pPr>
            <w:r w:rsidRPr="00A83F5E">
              <w:rPr>
                <w:b/>
              </w:rPr>
              <w:t>Yes</w:t>
            </w:r>
          </w:p>
        </w:tc>
        <w:tc>
          <w:tcPr>
            <w:tcW w:w="727" w:type="dxa"/>
          </w:tcPr>
          <w:p w14:paraId="7A1A1300" w14:textId="77777777" w:rsidR="00990209" w:rsidRPr="00A83F5E" w:rsidRDefault="00990209" w:rsidP="00990209">
            <w:pPr>
              <w:pStyle w:val="TableParagraph"/>
              <w:spacing w:before="84"/>
              <w:ind w:left="78" w:right="71"/>
              <w:jc w:val="center"/>
              <w:rPr>
                <w:b/>
              </w:rPr>
            </w:pPr>
            <w:r w:rsidRPr="00A83F5E">
              <w:rPr>
                <w:b/>
              </w:rPr>
              <w:t>No</w:t>
            </w:r>
          </w:p>
        </w:tc>
        <w:tc>
          <w:tcPr>
            <w:tcW w:w="813" w:type="dxa"/>
            <w:gridSpan w:val="2"/>
          </w:tcPr>
          <w:p w14:paraId="5557E4F4" w14:textId="77777777" w:rsidR="00990209" w:rsidRPr="00A83F5E" w:rsidRDefault="00990209" w:rsidP="00990209">
            <w:pPr>
              <w:pStyle w:val="TableParagraph"/>
              <w:spacing w:before="84"/>
              <w:ind w:right="122"/>
              <w:jc w:val="center"/>
              <w:rPr>
                <w:b/>
              </w:rPr>
            </w:pPr>
            <w:r w:rsidRPr="00A83F5E">
              <w:rPr>
                <w:b/>
              </w:rPr>
              <w:t>N/A</w:t>
            </w:r>
          </w:p>
        </w:tc>
        <w:tc>
          <w:tcPr>
            <w:tcW w:w="2250" w:type="dxa"/>
          </w:tcPr>
          <w:p w14:paraId="27F74B85" w14:textId="77777777" w:rsidR="00990209" w:rsidRPr="00A83F5E" w:rsidRDefault="00990209" w:rsidP="00990209">
            <w:pPr>
              <w:pStyle w:val="TableParagraph"/>
              <w:spacing w:before="84"/>
              <w:ind w:right="199"/>
              <w:jc w:val="right"/>
              <w:rPr>
                <w:b/>
              </w:rPr>
            </w:pPr>
            <w:r w:rsidRPr="00A83F5E">
              <w:rPr>
                <w:b/>
              </w:rPr>
              <w:t>Reference(s)</w:t>
            </w:r>
          </w:p>
        </w:tc>
      </w:tr>
      <w:tr w:rsidR="00990209" w:rsidRPr="00A83F5E" w14:paraId="44ADEFE0" w14:textId="77777777" w:rsidTr="000B179F">
        <w:trPr>
          <w:gridAfter w:val="1"/>
          <w:wAfter w:w="19" w:type="dxa"/>
          <w:trHeight w:val="278"/>
        </w:trPr>
        <w:tc>
          <w:tcPr>
            <w:tcW w:w="7100" w:type="dxa"/>
          </w:tcPr>
          <w:p w14:paraId="5A28089A" w14:textId="6BABF966" w:rsidR="00990209" w:rsidRPr="00A83F5E" w:rsidRDefault="001A548F" w:rsidP="00990209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>Laboratory has designated</w:t>
            </w:r>
            <w:r w:rsidR="00094845">
              <w:rPr>
                <w:sz w:val="20"/>
              </w:rPr>
              <w:t xml:space="preserve"> sink</w:t>
            </w:r>
            <w:r>
              <w:rPr>
                <w:sz w:val="20"/>
              </w:rPr>
              <w:t xml:space="preserve"> for </w:t>
            </w:r>
            <w:r w:rsidR="008D2A02">
              <w:rPr>
                <w:sz w:val="20"/>
              </w:rPr>
              <w:t>handwashing</w:t>
            </w:r>
            <w:r>
              <w:rPr>
                <w:sz w:val="20"/>
              </w:rPr>
              <w:t xml:space="preserve">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0202813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CDED975" w14:textId="6BF6609D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947653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1C492B5B" w14:textId="65E5509C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0582423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vAlign w:val="center"/>
              </w:tcPr>
              <w:p w14:paraId="3E111155" w14:textId="2952565A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FD2CA76" w14:textId="77777777" w:rsidR="00990209" w:rsidRPr="00A83F5E" w:rsidRDefault="00990209" w:rsidP="00990209">
            <w:pPr>
              <w:pStyle w:val="TableParagraph"/>
              <w:ind w:left="4" w:right="111"/>
              <w:rPr>
                <w:sz w:val="16"/>
              </w:rPr>
            </w:pPr>
            <w:r w:rsidRPr="00A83F5E">
              <w:rPr>
                <w:sz w:val="16"/>
              </w:rPr>
              <w:t>BMBL CDC: BSL-1 D2 p.36; BSL-2 D2 p. 42; NIH G-II-A-4-d p.83; NIH G-II- B-4-d p.</w:t>
            </w:r>
            <w:r>
              <w:rPr>
                <w:sz w:val="16"/>
              </w:rPr>
              <w:t>85</w:t>
            </w:r>
          </w:p>
        </w:tc>
      </w:tr>
      <w:tr w:rsidR="00990209" w:rsidRPr="00A83F5E" w14:paraId="0822CE95" w14:textId="77777777" w:rsidTr="00CF37D0">
        <w:trPr>
          <w:gridAfter w:val="1"/>
          <w:wAfter w:w="19" w:type="dxa"/>
          <w:trHeight w:val="197"/>
        </w:trPr>
        <w:tc>
          <w:tcPr>
            <w:tcW w:w="7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84A80" w14:textId="19BD32F7" w:rsidR="00990209" w:rsidRPr="00A83F5E" w:rsidRDefault="3042E6FC" w:rsidP="00F53097">
            <w:pPr>
              <w:pStyle w:val="TableParagraph"/>
              <w:numPr>
                <w:ilvl w:val="0"/>
                <w:numId w:val="6"/>
              </w:numPr>
              <w:spacing w:before="1"/>
              <w:ind w:left="435" w:hanging="291"/>
              <w:rPr>
                <w:sz w:val="20"/>
                <w:szCs w:val="20"/>
              </w:rPr>
            </w:pPr>
            <w:r w:rsidRPr="162A137B">
              <w:rPr>
                <w:sz w:val="20"/>
                <w:szCs w:val="20"/>
              </w:rPr>
              <w:t xml:space="preserve">Eye wash station is functioning, readily accessible, and free of obstructions.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9515039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AF0072" w14:textId="56C780D4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1374123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B0D720" w14:textId="3EA61F74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9175956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39CBEE" w14:textId="06118833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1331E" w14:textId="77777777" w:rsidR="00990209" w:rsidRPr="00A83F5E" w:rsidRDefault="00990209" w:rsidP="00990209">
            <w:pPr>
              <w:pStyle w:val="TableParagraph"/>
              <w:spacing w:line="190" w:lineRule="atLeast"/>
              <w:ind w:left="4" w:right="7"/>
              <w:rPr>
                <w:sz w:val="16"/>
              </w:rPr>
            </w:pPr>
            <w:r w:rsidRPr="00A83F5E">
              <w:rPr>
                <w:sz w:val="16"/>
                <w:szCs w:val="16"/>
              </w:rPr>
              <w:t xml:space="preserve">BMBL CDC: </w:t>
            </w:r>
            <w:r>
              <w:rPr>
                <w:sz w:val="16"/>
                <w:szCs w:val="16"/>
              </w:rPr>
              <w:t xml:space="preserve">BSL-1 D3 p.36; </w:t>
            </w:r>
            <w:r w:rsidRPr="00A83F5E">
              <w:rPr>
                <w:sz w:val="16"/>
                <w:szCs w:val="16"/>
              </w:rPr>
              <w:t>BSL-2 D3 p.42</w:t>
            </w:r>
          </w:p>
        </w:tc>
      </w:tr>
      <w:tr w:rsidR="00AD2E40" w:rsidRPr="00A83F5E" w14:paraId="53FC3508" w14:textId="77777777" w:rsidTr="00CF37D0">
        <w:trPr>
          <w:gridAfter w:val="1"/>
          <w:wAfter w:w="19" w:type="dxa"/>
          <w:trHeight w:val="70"/>
        </w:trPr>
        <w:tc>
          <w:tcPr>
            <w:tcW w:w="7100" w:type="dxa"/>
          </w:tcPr>
          <w:p w14:paraId="43428FE1" w14:textId="011B9203" w:rsidR="00AD2E40" w:rsidRPr="00A83F5E" w:rsidRDefault="00AD2E40" w:rsidP="00AD2E40">
            <w:pPr>
              <w:pStyle w:val="TableParagraph"/>
              <w:numPr>
                <w:ilvl w:val="0"/>
                <w:numId w:val="6"/>
              </w:numPr>
              <w:spacing w:before="3" w:line="247" w:lineRule="auto"/>
              <w:ind w:left="435" w:right="695" w:hanging="291"/>
              <w:rPr>
                <w:sz w:val="20"/>
              </w:rPr>
            </w:pPr>
            <w:r>
              <w:rPr>
                <w:sz w:val="20"/>
              </w:rPr>
              <w:t>Furniture is in good condition and capable of supporting anticipated loads.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1310027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B9676A4" w14:textId="6A7F94BA" w:rsidR="00AD2E40" w:rsidRPr="00AD2E40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1470423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06526280" w14:textId="17438C8D" w:rsidR="00AD2E40" w:rsidRPr="00AD2E40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7529353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vAlign w:val="center"/>
              </w:tcPr>
              <w:p w14:paraId="219971CA" w14:textId="68B7D1B6" w:rsidR="00AD2E40" w:rsidRPr="00AD2E40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16AF0915" w14:textId="77777777" w:rsidR="00AD2E40" w:rsidRPr="00A83F5E" w:rsidRDefault="00AD2E40" w:rsidP="00AD2E40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D5 p. 36; BSL-2 D5 p. 42; NIH G-II-A-4-c p.83; NIH G-II-A-4-c p. 85</w:t>
            </w:r>
          </w:p>
        </w:tc>
      </w:tr>
      <w:tr w:rsidR="00AD2E40" w:rsidRPr="00A83F5E" w14:paraId="2C8F6D93" w14:textId="77777777" w:rsidTr="00CF37D0">
        <w:trPr>
          <w:gridAfter w:val="1"/>
          <w:wAfter w:w="19" w:type="dxa"/>
          <w:trHeight w:val="260"/>
        </w:trPr>
        <w:tc>
          <w:tcPr>
            <w:tcW w:w="7100" w:type="dxa"/>
          </w:tcPr>
          <w:p w14:paraId="57BA79D1" w14:textId="7E5BCAE2" w:rsidR="00AD2E40" w:rsidRPr="00A83F5E" w:rsidRDefault="00AD2E40" w:rsidP="00AD2E40">
            <w:pPr>
              <w:pStyle w:val="TableParagraph"/>
              <w:numPr>
                <w:ilvl w:val="0"/>
                <w:numId w:val="6"/>
              </w:numPr>
              <w:ind w:left="435" w:hanging="291"/>
              <w:rPr>
                <w:sz w:val="20"/>
              </w:rPr>
            </w:pPr>
            <w:r>
              <w:rPr>
                <w:sz w:val="20"/>
              </w:rPr>
              <w:t>Furniture is made of or covered in non-fabric, chemical resistant material that can be easily decontaminated.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235353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7E03094" w14:textId="4EE7CE16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9929890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5EB45596" w14:textId="6FD2AF42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1135757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vAlign w:val="center"/>
              </w:tcPr>
              <w:p w14:paraId="474441B2" w14:textId="05AA57B2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20991A37" w14:textId="77777777" w:rsidR="00AD2E40" w:rsidRPr="00A83F5E" w:rsidRDefault="00AD2E40" w:rsidP="00AD2E40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D5b p. 36; BSL-2 D5b p. 42</w:t>
            </w:r>
          </w:p>
        </w:tc>
      </w:tr>
      <w:tr w:rsidR="00AD2E40" w:rsidRPr="00A83F5E" w14:paraId="5662E343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457"/>
        </w:trPr>
        <w:tc>
          <w:tcPr>
            <w:tcW w:w="710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5FB8" w14:textId="6ACE22D7" w:rsidR="00AD2E40" w:rsidRPr="00A83F5E" w:rsidRDefault="00AD2E40" w:rsidP="00AD2E40">
            <w:pPr>
              <w:pStyle w:val="TableParagraph"/>
              <w:numPr>
                <w:ilvl w:val="0"/>
                <w:numId w:val="6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Laboratory windows that open to the exterior are fitted with screens.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0285633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43DBFA" w14:textId="0F2A3350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4384908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5AE042" w14:textId="60FF3284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4557455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25A2708" w14:textId="3941E378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83CD7" w14:textId="77777777" w:rsidR="00AD2E40" w:rsidRPr="00A83F5E" w:rsidRDefault="00AD2E40" w:rsidP="00AD2E40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D6 p. 36; BSL-2 D6 p. 42; NIH G-II-A-4-e p.83; NIH G-II- B-4-e p.85</w:t>
            </w:r>
          </w:p>
        </w:tc>
      </w:tr>
      <w:tr w:rsidR="00AD2E40" w:rsidRPr="00A83F5E" w14:paraId="39505F96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215"/>
        </w:trPr>
        <w:tc>
          <w:tcPr>
            <w:tcW w:w="7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57568" w14:textId="24C95C37" w:rsidR="00AD2E40" w:rsidRPr="00A83F5E" w:rsidRDefault="00AD2E40" w:rsidP="00AD2E40">
            <w:pPr>
              <w:pStyle w:val="TableParagraph"/>
              <w:numPr>
                <w:ilvl w:val="0"/>
                <w:numId w:val="6"/>
              </w:numPr>
              <w:ind w:right="154"/>
              <w:rPr>
                <w:sz w:val="20"/>
              </w:rPr>
            </w:pPr>
            <w:r w:rsidRPr="00A83F5E">
              <w:rPr>
                <w:sz w:val="20"/>
              </w:rPr>
              <w:t>Laboratory lighting is adequate for all activities</w:t>
            </w:r>
            <w:r>
              <w:rPr>
                <w:sz w:val="20"/>
              </w:rPr>
              <w:t>.</w:t>
            </w:r>
            <w:r w:rsidRPr="00A83F5E">
              <w:rPr>
                <w:sz w:val="20"/>
              </w:rPr>
              <w:t xml:space="preserve">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8159121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65D81F" w14:textId="2FC0538D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844071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20DFB8" w14:textId="005223B7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2351534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339A78" w14:textId="6A30CEA3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B48D" w14:textId="77777777" w:rsidR="00AD2E40" w:rsidRPr="00A83F5E" w:rsidRDefault="00AD2E40" w:rsidP="00AD2E40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BSL-1 D7 p.36; BSL-2 D7 p. 42</w:t>
            </w:r>
          </w:p>
        </w:tc>
      </w:tr>
      <w:tr w:rsidR="00AD2E40" w:rsidRPr="00A83F5E" w14:paraId="7B440E52" w14:textId="77777777" w:rsidTr="00AD2E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233"/>
        </w:trPr>
        <w:tc>
          <w:tcPr>
            <w:tcW w:w="7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27C3FA2" w14:textId="032620BF" w:rsidR="00AD2E40" w:rsidRDefault="00AD2E40" w:rsidP="000B179F">
            <w:pPr>
              <w:pStyle w:val="TableParagraph"/>
              <w:spacing w:before="1"/>
              <w:ind w:right="-15"/>
              <w:jc w:val="center"/>
              <w:rPr>
                <w:sz w:val="20"/>
              </w:rPr>
            </w:pPr>
            <w:r>
              <w:rPr>
                <w:bCs/>
              </w:rPr>
              <w:t>Applicable to BSL-2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109" w14:textId="167A39CF" w:rsidR="00AD2E40" w:rsidRDefault="00AD2E40" w:rsidP="00AD2E40">
            <w:pPr>
              <w:pStyle w:val="TableParagraph"/>
              <w:jc w:val="center"/>
              <w:rPr>
                <w:color w:val="2B579A"/>
                <w:sz w:val="32"/>
                <w:szCs w:val="32"/>
                <w:shd w:val="clear" w:color="auto" w:fill="E6E6E6"/>
              </w:rPr>
            </w:pPr>
            <w:r w:rsidRPr="00A83F5E">
              <w:rPr>
                <w:b/>
              </w:rPr>
              <w:t>Yes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AF2D" w14:textId="6A087996" w:rsidR="00AD2E40" w:rsidRDefault="00AD2E40" w:rsidP="00AD2E40">
            <w:pPr>
              <w:pStyle w:val="TableParagraph"/>
              <w:jc w:val="center"/>
              <w:rPr>
                <w:color w:val="2B579A"/>
                <w:sz w:val="32"/>
                <w:szCs w:val="32"/>
                <w:shd w:val="clear" w:color="auto" w:fill="E6E6E6"/>
              </w:rPr>
            </w:pPr>
            <w:r w:rsidRPr="00A83F5E">
              <w:rPr>
                <w:b/>
              </w:rPr>
              <w:t>No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2113" w14:textId="622D62F4" w:rsidR="00AD2E40" w:rsidRDefault="00AD2E40" w:rsidP="00AD2E40">
            <w:pPr>
              <w:pStyle w:val="TableParagraph"/>
              <w:jc w:val="center"/>
              <w:rPr>
                <w:color w:val="2B579A"/>
                <w:sz w:val="32"/>
                <w:szCs w:val="32"/>
                <w:shd w:val="clear" w:color="auto" w:fill="E6E6E6"/>
              </w:rPr>
            </w:pPr>
            <w:r w:rsidRPr="00A83F5E">
              <w:rPr>
                <w:b/>
              </w:rPr>
              <w:t>N/A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9391" w14:textId="023A2753" w:rsidR="00AD2E40" w:rsidRPr="00A83F5E" w:rsidRDefault="00AD2E40" w:rsidP="00AD2E40">
            <w:pPr>
              <w:jc w:val="center"/>
              <w:rPr>
                <w:sz w:val="16"/>
              </w:rPr>
            </w:pPr>
            <w:r w:rsidRPr="00A83F5E">
              <w:rPr>
                <w:b/>
              </w:rPr>
              <w:t>Reference(s)</w:t>
            </w:r>
          </w:p>
        </w:tc>
      </w:tr>
      <w:tr w:rsidR="00AD2E40" w:rsidRPr="00A83F5E" w14:paraId="28D0C2F7" w14:textId="77777777" w:rsidTr="00AD2E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233"/>
        </w:trPr>
        <w:tc>
          <w:tcPr>
            <w:tcW w:w="7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2F9E9" w14:textId="74B8051B" w:rsidR="00AD2E40" w:rsidRPr="00A83F5E" w:rsidRDefault="00AD2E40" w:rsidP="00AD2E40">
            <w:pPr>
              <w:pStyle w:val="TableParagraph"/>
              <w:numPr>
                <w:ilvl w:val="0"/>
                <w:numId w:val="6"/>
              </w:numPr>
              <w:spacing w:before="1"/>
              <w:ind w:left="435" w:right="-15" w:hanging="291"/>
              <w:rPr>
                <w:sz w:val="20"/>
              </w:rPr>
            </w:pPr>
            <w:r>
              <w:rPr>
                <w:sz w:val="20"/>
              </w:rPr>
              <w:t>Laboratory doors are self-closing.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98251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C3A2FBD" w14:textId="52A8C389" w:rsidR="00AD2E40" w:rsidRDefault="00AD2E40" w:rsidP="00AD2E40">
                <w:pPr>
                  <w:pStyle w:val="TableParagraph"/>
                  <w:jc w:val="center"/>
                  <w:rPr>
                    <w:color w:val="2B579A"/>
                    <w:sz w:val="32"/>
                    <w:szCs w:val="32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3859404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466C88" w14:textId="2F6239CF" w:rsidR="00AD2E40" w:rsidRDefault="00AD2E40" w:rsidP="00AD2E40">
                <w:pPr>
                  <w:pStyle w:val="TableParagraph"/>
                  <w:jc w:val="center"/>
                  <w:rPr>
                    <w:color w:val="2B579A"/>
                    <w:sz w:val="32"/>
                    <w:szCs w:val="32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40097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BE7573" w14:textId="66508846" w:rsidR="00AD2E40" w:rsidRDefault="00AD2E40" w:rsidP="00AD2E40">
                <w:pPr>
                  <w:pStyle w:val="TableParagraph"/>
                  <w:jc w:val="center"/>
                  <w:rPr>
                    <w:color w:val="2B579A"/>
                    <w:sz w:val="32"/>
                    <w:szCs w:val="32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C80AA" w14:textId="3A88C99C" w:rsidR="00AD2E40" w:rsidRPr="00A83F5E" w:rsidRDefault="00AD2E40" w:rsidP="00AD2E40">
            <w:pPr>
              <w:rPr>
                <w:sz w:val="16"/>
                <w:szCs w:val="16"/>
              </w:rPr>
            </w:pPr>
            <w:r w:rsidRPr="00A83F5E">
              <w:rPr>
                <w:sz w:val="16"/>
              </w:rPr>
              <w:t>BMBL CDC: BSL-1 D1 p. 36; BSL-2 D1 p. 42</w:t>
            </w:r>
          </w:p>
        </w:tc>
      </w:tr>
      <w:tr w:rsidR="00AD2E40" w:rsidRPr="00A83F5E" w14:paraId="0113DBA8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580"/>
        </w:trPr>
        <w:tc>
          <w:tcPr>
            <w:tcW w:w="7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FD994" w14:textId="52587EA0" w:rsidR="00AD2E40" w:rsidRPr="00A83F5E" w:rsidRDefault="00AD2E40" w:rsidP="00AD2E40">
            <w:pPr>
              <w:pStyle w:val="TableParagraph"/>
              <w:numPr>
                <w:ilvl w:val="0"/>
                <w:numId w:val="6"/>
              </w:numPr>
              <w:spacing w:before="1"/>
              <w:ind w:left="435" w:right="-15" w:hanging="291"/>
              <w:rPr>
                <w:sz w:val="20"/>
              </w:rPr>
            </w:pPr>
            <w:r w:rsidRPr="00A83F5E">
              <w:rPr>
                <w:sz w:val="20"/>
              </w:rPr>
              <w:t>Vacuum lines in use are protected with liquid disinfectant traps &amp; HEPA filters.</w:t>
            </w:r>
            <w:r>
              <w:rPr>
                <w:sz w:val="20"/>
              </w:rPr>
              <w:t xml:space="preserve"> </w:t>
            </w:r>
            <w:r w:rsidRPr="00A83F5E">
              <w:rPr>
                <w:sz w:val="20"/>
              </w:rPr>
              <w:t>Filters are replaced as needed</w:t>
            </w:r>
            <w:r>
              <w:rPr>
                <w:sz w:val="20"/>
              </w:rPr>
              <w:t>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0224652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FAE5AB" w14:textId="57EB461A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354706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49C854" w14:textId="77ED3D9E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3822935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9973E6B" w14:textId="6361BEFF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26B1C" w14:textId="77777777" w:rsidR="00AD2E40" w:rsidRPr="00A83F5E" w:rsidRDefault="00AD2E40" w:rsidP="00AD2E40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 xml:space="preserve">BMBL CDC: BSL-2 D8 p. </w:t>
            </w:r>
            <w:r>
              <w:rPr>
                <w:sz w:val="16"/>
                <w:szCs w:val="16"/>
              </w:rPr>
              <w:t>42</w:t>
            </w:r>
          </w:p>
        </w:tc>
      </w:tr>
      <w:tr w:rsidR="00AD2E40" w:rsidRPr="00A83F5E" w14:paraId="23251F62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577"/>
        </w:trPr>
        <w:tc>
          <w:tcPr>
            <w:tcW w:w="7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8C771" w14:textId="3352E492" w:rsidR="00AD2E40" w:rsidRPr="00A83F5E" w:rsidRDefault="00AD2E40" w:rsidP="00AD2E40">
            <w:pPr>
              <w:pStyle w:val="TableParagraph"/>
              <w:numPr>
                <w:ilvl w:val="0"/>
                <w:numId w:val="6"/>
              </w:numPr>
              <w:spacing w:before="1"/>
              <w:ind w:left="435" w:hanging="291"/>
              <w:rPr>
                <w:sz w:val="20"/>
              </w:rPr>
            </w:pPr>
            <w:r>
              <w:rPr>
                <w:sz w:val="20"/>
              </w:rPr>
              <w:t>B</w:t>
            </w:r>
            <w:r w:rsidRPr="00A83F5E">
              <w:rPr>
                <w:sz w:val="20"/>
              </w:rPr>
              <w:t>iological safety cabinets</w:t>
            </w:r>
            <w:r>
              <w:rPr>
                <w:sz w:val="20"/>
              </w:rPr>
              <w:t xml:space="preserve"> are</w:t>
            </w:r>
            <w:r w:rsidRPr="00A83F5E">
              <w:rPr>
                <w:sz w:val="20"/>
              </w:rPr>
              <w:t xml:space="preserve"> located away from heavily traveled areas, doors</w:t>
            </w:r>
            <w:r>
              <w:rPr>
                <w:sz w:val="20"/>
              </w:rPr>
              <w:t>, exhaust vents, or other potential disruptions to the airflow.</w:t>
            </w:r>
            <w:r w:rsidRPr="00A83F5E">
              <w:rPr>
                <w:sz w:val="20"/>
              </w:rPr>
              <w:t xml:space="preserve"> 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0554276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CA82BB8" w14:textId="08E37732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3353816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A1FA73" w14:textId="1960660C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5680057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11E7FE" w14:textId="2237ACA2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C96E" w14:textId="77777777" w:rsidR="00AD2E40" w:rsidRPr="00A83F5E" w:rsidRDefault="00AD2E40" w:rsidP="00AD2E40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BSL-2 D10a p. 42</w:t>
            </w:r>
          </w:p>
        </w:tc>
      </w:tr>
      <w:tr w:rsidR="00AD2E40" w:rsidRPr="00A83F5E" w14:paraId="714716B0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323"/>
        </w:trPr>
        <w:tc>
          <w:tcPr>
            <w:tcW w:w="7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1C2B3" w14:textId="0E1791A7" w:rsidR="00AD2E40" w:rsidRPr="00A83F5E" w:rsidRDefault="00AD2E40" w:rsidP="00AD2E40">
            <w:pPr>
              <w:pStyle w:val="TableParagraph"/>
              <w:numPr>
                <w:ilvl w:val="0"/>
                <w:numId w:val="6"/>
              </w:numPr>
              <w:spacing w:before="13" w:line="216" w:lineRule="exact"/>
              <w:rPr>
                <w:i/>
                <w:sz w:val="19"/>
              </w:rPr>
            </w:pPr>
            <w:r>
              <w:rPr>
                <w:iCs/>
                <w:sz w:val="19"/>
              </w:rPr>
              <w:t>Biosafety cabinet is certified annually.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6293136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07390A" w14:textId="4CE68743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746488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23F4EB" w14:textId="42DFE8F6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7764010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77D5BA" w14:textId="22F8F41E" w:rsidR="00AD2E40" w:rsidRPr="00A83F5E" w:rsidRDefault="00AD2E40" w:rsidP="00AD2E40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323C" w14:textId="77777777" w:rsidR="00AD2E40" w:rsidRPr="00A83F5E" w:rsidRDefault="00AD2E40" w:rsidP="00AD2E40">
            <w:pPr>
              <w:rPr>
                <w:sz w:val="16"/>
                <w:szCs w:val="16"/>
              </w:rPr>
            </w:pPr>
            <w:r w:rsidRPr="00A83F5E">
              <w:rPr>
                <w:sz w:val="16"/>
                <w:szCs w:val="16"/>
              </w:rPr>
              <w:t>BMBL CDC: BSL-2 D10c p. 43</w:t>
            </w:r>
          </w:p>
        </w:tc>
      </w:tr>
      <w:tr w:rsidR="00AD2E40" w:rsidRPr="00A83F5E" w14:paraId="25B16835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288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E578C" w14:textId="77777777" w:rsidR="00AD2E40" w:rsidRPr="00A83F5E" w:rsidRDefault="00AD2E40" w:rsidP="00AD2E40">
            <w:pPr>
              <w:pStyle w:val="TableParagraph"/>
              <w:spacing w:line="186" w:lineRule="exact"/>
              <w:rPr>
                <w:b/>
                <w:i/>
                <w:sz w:val="17"/>
              </w:rPr>
            </w:pPr>
            <w:r w:rsidRPr="00A83F5E">
              <w:rPr>
                <w:b/>
                <w:i/>
                <w:w w:val="95"/>
                <w:sz w:val="20"/>
                <w:szCs w:val="20"/>
              </w:rPr>
              <w:t xml:space="preserve">Laboratory Facilities </w:t>
            </w:r>
            <w:r w:rsidRPr="00A83F5E">
              <w:rPr>
                <w:b/>
                <w:i/>
                <w:sz w:val="20"/>
                <w:szCs w:val="20"/>
              </w:rPr>
              <w:t>Comments:</w:t>
            </w:r>
          </w:p>
        </w:tc>
      </w:tr>
      <w:tr w:rsidR="00AD2E40" w:rsidRPr="00A83F5E" w14:paraId="2FA80A5A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432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784A2" w14:textId="77777777" w:rsidR="00AD2E40" w:rsidRPr="00A83F5E" w:rsidRDefault="00AD2E40" w:rsidP="00AD2E40">
            <w:pPr>
              <w:pStyle w:val="TableParagraph"/>
              <w:spacing w:line="186" w:lineRule="exact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AD2E40" w:rsidRPr="00A83F5E" w14:paraId="4B2D63EF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432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1EDD1" w14:textId="77777777" w:rsidR="00AD2E40" w:rsidRPr="00A83F5E" w:rsidRDefault="00AD2E40" w:rsidP="00AD2E40">
            <w:pPr>
              <w:pStyle w:val="TableParagraph"/>
              <w:spacing w:line="186" w:lineRule="exact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AD2E40" w:rsidRPr="00A83F5E" w14:paraId="1CCC5148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432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FAF14" w14:textId="77777777" w:rsidR="00AD2E40" w:rsidRPr="00A83F5E" w:rsidRDefault="00AD2E40" w:rsidP="00AD2E40">
            <w:pPr>
              <w:pStyle w:val="TableParagraph"/>
              <w:spacing w:line="186" w:lineRule="exact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AD2E40" w:rsidRPr="00A83F5E" w14:paraId="56D24837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432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707C7" w14:textId="77777777" w:rsidR="00AD2E40" w:rsidRPr="00A83F5E" w:rsidRDefault="00AD2E40" w:rsidP="00AD2E40">
            <w:pPr>
              <w:pStyle w:val="TableParagraph"/>
              <w:spacing w:line="186" w:lineRule="exact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AD2E40" w:rsidRPr="00A83F5E" w14:paraId="36AA3FA4" w14:textId="77777777" w:rsidTr="00CF37D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9" w:type="dxa"/>
          <w:trHeight w:val="432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94789" w14:textId="77777777" w:rsidR="00AD2E40" w:rsidRPr="00A83F5E" w:rsidRDefault="00AD2E40" w:rsidP="00AD2E40">
            <w:pPr>
              <w:pStyle w:val="TableParagraph"/>
              <w:spacing w:line="186" w:lineRule="exact"/>
              <w:rPr>
                <w:b/>
                <w:i/>
                <w:w w:val="95"/>
                <w:sz w:val="20"/>
                <w:szCs w:val="20"/>
              </w:rPr>
            </w:pPr>
          </w:p>
        </w:tc>
      </w:tr>
    </w:tbl>
    <w:p w14:paraId="3D029947" w14:textId="3F8BB99D" w:rsidR="00755060" w:rsidRDefault="00755060"/>
    <w:tbl>
      <w:tblPr>
        <w:tblW w:w="11520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0"/>
        <w:gridCol w:w="630"/>
        <w:gridCol w:w="727"/>
        <w:gridCol w:w="813"/>
        <w:gridCol w:w="2250"/>
      </w:tblGrid>
      <w:tr w:rsidR="00990209" w:rsidRPr="00A83F5E" w14:paraId="22A1CF97" w14:textId="77777777" w:rsidTr="00F53097">
        <w:trPr>
          <w:trHeight w:val="412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6423"/>
            <w:vAlign w:val="center"/>
          </w:tcPr>
          <w:p w14:paraId="3C584D7F" w14:textId="511C129B" w:rsidR="00990209" w:rsidRPr="00A83F5E" w:rsidRDefault="00990209" w:rsidP="00F53097">
            <w:pPr>
              <w:pStyle w:val="TableParagraph"/>
              <w:spacing w:line="287" w:lineRule="exact"/>
              <w:ind w:left="1399" w:right="1387"/>
              <w:jc w:val="center"/>
              <w:rPr>
                <w:b/>
                <w:sz w:val="24"/>
              </w:rPr>
            </w:pPr>
            <w:r w:rsidRPr="00A83F5E">
              <w:rPr>
                <w:b/>
                <w:sz w:val="24"/>
              </w:rPr>
              <w:lastRenderedPageBreak/>
              <w:t>ADDITIONAL REQUIREMENTS FOR OSHA BLOODBORNE PATHOGENS, RECOMBINANT &amp; SYNTHETIC NUCLEIC ACID MOLECULES, AND TOXINS</w:t>
            </w:r>
          </w:p>
        </w:tc>
      </w:tr>
      <w:tr w:rsidR="00990209" w:rsidRPr="00A83F5E" w14:paraId="771C732E" w14:textId="77777777" w:rsidTr="00AD2E40">
        <w:trPr>
          <w:trHeight w:val="438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4A58E27" w14:textId="73F0020B" w:rsidR="00990209" w:rsidRPr="00A83F5E" w:rsidRDefault="00AD2E40" w:rsidP="000B179F">
            <w:pPr>
              <w:pStyle w:val="TableParagraph"/>
              <w:spacing w:before="84"/>
              <w:ind w:left="112"/>
              <w:jc w:val="center"/>
              <w:rPr>
                <w:b/>
              </w:rPr>
            </w:pPr>
            <w:r>
              <w:rPr>
                <w:bCs/>
              </w:rPr>
              <w:t>Applicable to BSL-1 &amp; BSL-2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2DC8" w14:textId="77777777" w:rsidR="00990209" w:rsidRPr="00A83F5E" w:rsidRDefault="00990209" w:rsidP="00AD2E40">
            <w:pPr>
              <w:pStyle w:val="TableParagraph"/>
              <w:spacing w:before="84"/>
              <w:ind w:left="74"/>
              <w:jc w:val="center"/>
              <w:rPr>
                <w:b/>
              </w:rPr>
            </w:pPr>
            <w:r w:rsidRPr="00A83F5E">
              <w:rPr>
                <w:b/>
              </w:rPr>
              <w:t>Yes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33AA" w14:textId="77777777" w:rsidR="00990209" w:rsidRPr="00A83F5E" w:rsidRDefault="00990209" w:rsidP="00AD2E40">
            <w:pPr>
              <w:pStyle w:val="TableParagraph"/>
              <w:spacing w:before="84"/>
              <w:ind w:left="78" w:right="71"/>
              <w:jc w:val="center"/>
              <w:rPr>
                <w:b/>
              </w:rPr>
            </w:pPr>
            <w:r w:rsidRPr="00A83F5E">
              <w:rPr>
                <w:b/>
              </w:rPr>
              <w:t>No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CAB6" w14:textId="77777777" w:rsidR="00990209" w:rsidRPr="00A83F5E" w:rsidRDefault="00990209" w:rsidP="00AD2E40">
            <w:pPr>
              <w:pStyle w:val="TableParagraph"/>
              <w:spacing w:before="84"/>
              <w:ind w:left="136"/>
              <w:jc w:val="center"/>
              <w:rPr>
                <w:b/>
              </w:rPr>
            </w:pPr>
            <w:r w:rsidRPr="00A83F5E">
              <w:rPr>
                <w:b/>
              </w:rPr>
              <w:t>N/A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CAC" w14:textId="77777777" w:rsidR="00990209" w:rsidRPr="00A83F5E" w:rsidRDefault="00990209" w:rsidP="00AD2E40">
            <w:pPr>
              <w:pStyle w:val="TableParagraph"/>
              <w:spacing w:before="84"/>
              <w:ind w:right="197"/>
              <w:jc w:val="center"/>
              <w:rPr>
                <w:b/>
              </w:rPr>
            </w:pPr>
            <w:r w:rsidRPr="00A83F5E">
              <w:rPr>
                <w:b/>
              </w:rPr>
              <w:t>Reference(s)</w:t>
            </w:r>
          </w:p>
        </w:tc>
      </w:tr>
      <w:tr w:rsidR="00990209" w:rsidRPr="00A83F5E" w14:paraId="05DA0983" w14:textId="77777777" w:rsidTr="00755060">
        <w:trPr>
          <w:trHeight w:val="577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9D9B" w14:textId="33FE8690" w:rsidR="00990209" w:rsidRPr="00A83F5E" w:rsidRDefault="00E156C8" w:rsidP="00F53097">
            <w:pPr>
              <w:pStyle w:val="TableParagraph"/>
              <w:numPr>
                <w:ilvl w:val="0"/>
                <w:numId w:val="6"/>
              </w:numPr>
              <w:spacing w:before="4" w:line="244" w:lineRule="auto"/>
              <w:ind w:left="435" w:hanging="291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E</w:t>
            </w:r>
            <w:r w:rsidR="00990209" w:rsidRPr="00A83F5E">
              <w:rPr>
                <w:sz w:val="20"/>
                <w:szCs w:val="20"/>
              </w:rPr>
              <w:t xml:space="preserve">quipment </w:t>
            </w:r>
            <w:r w:rsidR="00990209" w:rsidRPr="00A83F5E">
              <w:rPr>
                <w:i/>
                <w:iCs/>
                <w:sz w:val="18"/>
                <w:szCs w:val="18"/>
              </w:rPr>
              <w:t xml:space="preserve">(e.g., refrigerator, </w:t>
            </w:r>
            <w:r w:rsidR="00094845" w:rsidRPr="00A83F5E">
              <w:rPr>
                <w:i/>
                <w:iCs/>
                <w:sz w:val="18"/>
                <w:szCs w:val="18"/>
              </w:rPr>
              <w:t xml:space="preserve">freezers) </w:t>
            </w:r>
            <w:r w:rsidR="00094845" w:rsidRPr="00A83F5E">
              <w:rPr>
                <w:sz w:val="20"/>
                <w:szCs w:val="20"/>
              </w:rPr>
              <w:t>used</w:t>
            </w:r>
            <w:r w:rsidR="00990209" w:rsidRPr="00A83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="00990209" w:rsidRPr="00A83F5E">
              <w:rPr>
                <w:sz w:val="20"/>
                <w:szCs w:val="20"/>
              </w:rPr>
              <w:t xml:space="preserve">or storage of biohazardous materials </w:t>
            </w:r>
            <w:r>
              <w:rPr>
                <w:sz w:val="20"/>
                <w:szCs w:val="20"/>
              </w:rPr>
              <w:t xml:space="preserve">is </w:t>
            </w:r>
            <w:r w:rsidR="00990209" w:rsidRPr="00A83F5E">
              <w:rPr>
                <w:sz w:val="20"/>
                <w:szCs w:val="20"/>
              </w:rPr>
              <w:t>labeled with a biohazard symbol</w:t>
            </w:r>
            <w:r>
              <w:rPr>
                <w:sz w:val="20"/>
                <w:szCs w:val="20"/>
              </w:rPr>
              <w:t>.</w:t>
            </w:r>
          </w:p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8075860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59FA62" w14:textId="5FAF6CDA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5438678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E7487C" w14:textId="67EFE1B3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21279969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D49072" w14:textId="78B28F8D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1F43" w14:textId="77777777" w:rsidR="00990209" w:rsidRPr="00A83F5E" w:rsidRDefault="00990209" w:rsidP="00990209">
            <w:pPr>
              <w:pStyle w:val="TableParagraph"/>
              <w:ind w:left="5" w:right="253"/>
              <w:rPr>
                <w:sz w:val="16"/>
              </w:rPr>
            </w:pPr>
            <w:r w:rsidRPr="00A83F5E">
              <w:rPr>
                <w:sz w:val="16"/>
                <w:szCs w:val="16"/>
              </w:rPr>
              <w:t>1910.1030(g)(1)(i)(A)</w:t>
            </w:r>
          </w:p>
        </w:tc>
      </w:tr>
      <w:tr w:rsidR="00990209" w:rsidRPr="00A83F5E" w14:paraId="7FAD18A0" w14:textId="77777777" w:rsidTr="00755060">
        <w:trPr>
          <w:trHeight w:val="692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9499" w14:textId="4EA57FD4" w:rsidR="00990209" w:rsidRPr="00A83F5E" w:rsidRDefault="00990209" w:rsidP="00F53097">
            <w:pPr>
              <w:pStyle w:val="TableParagraph"/>
              <w:numPr>
                <w:ilvl w:val="0"/>
                <w:numId w:val="6"/>
              </w:numPr>
              <w:spacing w:before="1"/>
              <w:ind w:left="435" w:hanging="291"/>
              <w:rPr>
                <w:sz w:val="20"/>
              </w:rPr>
            </w:pPr>
            <w:r w:rsidRPr="00A83F5E">
              <w:rPr>
                <w:sz w:val="20"/>
              </w:rPr>
              <w:t>PI's recombinant/synthetic nucleic acid research</w:t>
            </w:r>
            <w:r w:rsidR="00E156C8">
              <w:rPr>
                <w:sz w:val="20"/>
              </w:rPr>
              <w:t xml:space="preserve"> has</w:t>
            </w:r>
            <w:r w:rsidRPr="00A83F5E">
              <w:rPr>
                <w:sz w:val="20"/>
              </w:rPr>
              <w:t xml:space="preserve"> been reviewed &amp; approved by the Institutional Biosafety Committee</w:t>
            </w:r>
            <w:r w:rsidR="00E156C8">
              <w:rPr>
                <w:sz w:val="20"/>
              </w:rPr>
              <w:t>.</w:t>
            </w:r>
          </w:p>
          <w:p w14:paraId="0970794B" w14:textId="77777777" w:rsidR="00990209" w:rsidRPr="00A83F5E" w:rsidRDefault="00990209" w:rsidP="00990209"/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6107445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E9DF34" w14:textId="753A1A44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18109754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24A722" w14:textId="510EA142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1024239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2C83A4" w14:textId="394D32E0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FE93" w14:textId="77777777" w:rsidR="00990209" w:rsidRPr="00A83F5E" w:rsidRDefault="00990209" w:rsidP="00990209">
            <w:pPr>
              <w:pStyle w:val="TableParagraph"/>
              <w:spacing w:before="34"/>
              <w:ind w:left="7" w:right="109"/>
              <w:rPr>
                <w:sz w:val="16"/>
              </w:rPr>
            </w:pPr>
            <w:r w:rsidRPr="00A83F5E">
              <w:rPr>
                <w:sz w:val="16"/>
              </w:rPr>
              <w:t>NIH Section III p.17</w:t>
            </w:r>
          </w:p>
        </w:tc>
      </w:tr>
      <w:tr w:rsidR="00990209" w:rsidRPr="00A83F5E" w14:paraId="081D6764" w14:textId="77777777" w:rsidTr="00755060">
        <w:trPr>
          <w:trHeight w:val="692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810F" w14:textId="1FAAD255" w:rsidR="00990209" w:rsidRPr="00A83F5E" w:rsidRDefault="0040630B" w:rsidP="00F53097">
            <w:pPr>
              <w:pStyle w:val="TableParagraph"/>
              <w:numPr>
                <w:ilvl w:val="0"/>
                <w:numId w:val="6"/>
              </w:numPr>
              <w:spacing w:before="5" w:line="240" w:lineRule="exact"/>
              <w:ind w:left="435" w:right="547" w:hanging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Needle-locking or disposable syringes are used for the injection or aspiration of fluids involving recombinant or synthetic nucleic acid molecules. </w:t>
            </w:r>
          </w:p>
          <w:p w14:paraId="3E4BC177" w14:textId="77777777" w:rsidR="00990209" w:rsidRPr="00A83F5E" w:rsidRDefault="00990209" w:rsidP="00990209"/>
        </w:tc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7374699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49C1BA" w14:textId="4C9EE21B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7392950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99FD85" w14:textId="06550BCA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color w:val="2B579A"/>
              <w:sz w:val="32"/>
              <w:szCs w:val="32"/>
              <w:shd w:val="clear" w:color="auto" w:fill="E6E6E6"/>
            </w:rPr>
            <w:id w:val="-4063013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9FC862" w14:textId="07B20008" w:rsidR="00990209" w:rsidRPr="00A83F5E" w:rsidRDefault="00990209" w:rsidP="00990209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351D" w14:textId="77777777" w:rsidR="00990209" w:rsidRPr="00A83F5E" w:rsidRDefault="00990209" w:rsidP="00990209">
            <w:pPr>
              <w:pStyle w:val="TableParagraph"/>
              <w:spacing w:before="34"/>
              <w:ind w:left="7" w:right="109"/>
              <w:rPr>
                <w:sz w:val="16"/>
              </w:rPr>
            </w:pPr>
            <w:r w:rsidRPr="00A83F5E">
              <w:rPr>
                <w:sz w:val="16"/>
              </w:rPr>
              <w:t>NIH G-II-B-2-j p.84</w:t>
            </w:r>
          </w:p>
        </w:tc>
      </w:tr>
      <w:tr w:rsidR="00990209" w14:paraId="0E57C700" w14:textId="77777777" w:rsidTr="00755060">
        <w:trPr>
          <w:trHeight w:val="288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D860" w14:textId="77777777" w:rsidR="00990209" w:rsidRDefault="00990209" w:rsidP="00990209">
            <w:pPr>
              <w:pStyle w:val="TableParagraph"/>
              <w:spacing w:before="14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20"/>
                <w:szCs w:val="20"/>
              </w:rPr>
              <w:t>Additional Requirement</w:t>
            </w:r>
            <w:r w:rsidRPr="008F5F35">
              <w:rPr>
                <w:b/>
                <w:i/>
                <w:w w:val="95"/>
                <w:sz w:val="20"/>
                <w:szCs w:val="20"/>
              </w:rPr>
              <w:t xml:space="preserve"> </w:t>
            </w:r>
            <w:r w:rsidRPr="008F5F35">
              <w:rPr>
                <w:b/>
                <w:i/>
                <w:sz w:val="20"/>
                <w:szCs w:val="20"/>
              </w:rPr>
              <w:t>Comments:</w:t>
            </w:r>
          </w:p>
        </w:tc>
      </w:tr>
      <w:tr w:rsidR="00990209" w14:paraId="5BC558C0" w14:textId="77777777" w:rsidTr="00755060">
        <w:trPr>
          <w:trHeight w:val="432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02AC" w14:textId="77777777" w:rsidR="00990209" w:rsidRDefault="00990209" w:rsidP="00990209">
            <w:pPr>
              <w:pStyle w:val="TableParagraph"/>
              <w:spacing w:before="14"/>
              <w:ind w:left="110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990209" w14:paraId="0E9E0F57" w14:textId="77777777" w:rsidTr="00755060">
        <w:trPr>
          <w:trHeight w:val="432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968A" w14:textId="77777777" w:rsidR="00990209" w:rsidRDefault="00990209" w:rsidP="00990209">
            <w:pPr>
              <w:pStyle w:val="TableParagraph"/>
              <w:spacing w:before="14"/>
              <w:ind w:left="110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990209" w14:paraId="2478C6B6" w14:textId="77777777" w:rsidTr="00755060">
        <w:trPr>
          <w:trHeight w:val="432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42F6" w14:textId="77777777" w:rsidR="00990209" w:rsidRDefault="00990209" w:rsidP="00990209">
            <w:pPr>
              <w:pStyle w:val="TableParagraph"/>
              <w:spacing w:before="14"/>
              <w:ind w:left="110"/>
              <w:rPr>
                <w:b/>
                <w:i/>
                <w:w w:val="95"/>
                <w:sz w:val="20"/>
                <w:szCs w:val="20"/>
              </w:rPr>
            </w:pPr>
          </w:p>
        </w:tc>
      </w:tr>
      <w:tr w:rsidR="00990209" w14:paraId="73E7871B" w14:textId="77777777" w:rsidTr="00755060">
        <w:trPr>
          <w:trHeight w:val="432"/>
        </w:trPr>
        <w:tc>
          <w:tcPr>
            <w:tcW w:w="11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0ACF" w14:textId="77777777" w:rsidR="00990209" w:rsidRDefault="00990209" w:rsidP="00990209">
            <w:pPr>
              <w:pStyle w:val="TableParagraph"/>
              <w:spacing w:before="14"/>
              <w:ind w:left="110"/>
              <w:rPr>
                <w:b/>
                <w:i/>
                <w:w w:val="95"/>
                <w:sz w:val="20"/>
                <w:szCs w:val="20"/>
              </w:rPr>
            </w:pPr>
          </w:p>
        </w:tc>
      </w:tr>
    </w:tbl>
    <w:p w14:paraId="243C5A20" w14:textId="77777777" w:rsidR="0045652D" w:rsidRDefault="0045652D" w:rsidP="009D5186">
      <w:pPr>
        <w:spacing w:before="103"/>
        <w:ind w:left="124"/>
        <w:rPr>
          <w:b/>
          <w:iCs/>
          <w:w w:val="90"/>
          <w:sz w:val="23"/>
        </w:rPr>
      </w:pPr>
    </w:p>
    <w:p w14:paraId="32DAEFF2" w14:textId="22A5E4AE" w:rsidR="0045652D" w:rsidRDefault="0045652D">
      <w:pPr>
        <w:widowControl/>
        <w:autoSpaceDE/>
        <w:autoSpaceDN/>
        <w:spacing w:after="160" w:line="259" w:lineRule="auto"/>
        <w:rPr>
          <w:b/>
          <w:iCs/>
          <w:w w:val="90"/>
          <w:sz w:val="23"/>
        </w:rPr>
      </w:pPr>
    </w:p>
    <w:p w14:paraId="2A67B876" w14:textId="3A5A3CCA" w:rsidR="009D5186" w:rsidRPr="009D5186" w:rsidRDefault="009D5186" w:rsidP="009D5186">
      <w:pPr>
        <w:spacing w:before="103"/>
        <w:ind w:left="124"/>
        <w:rPr>
          <w:b/>
          <w:iCs/>
          <w:sz w:val="23"/>
        </w:rPr>
      </w:pPr>
      <w:r>
        <w:rPr>
          <w:b/>
          <w:iCs/>
          <w:w w:val="90"/>
          <w:sz w:val="23"/>
        </w:rPr>
        <w:t xml:space="preserve">Summary of Lab Inspection: </w:t>
      </w:r>
    </w:p>
    <w:p w14:paraId="7600998B" w14:textId="66936CB3" w:rsidR="009D5186" w:rsidRDefault="009D5186" w:rsidP="009D5186">
      <w:pPr>
        <w:pBdr>
          <w:top w:val="single" w:sz="12" w:space="1" w:color="auto"/>
          <w:bottom w:val="single" w:sz="12" w:space="1" w:color="auto"/>
        </w:pBdr>
        <w:spacing w:before="103"/>
        <w:rPr>
          <w:b/>
          <w:iCs/>
          <w:w w:val="90"/>
          <w:sz w:val="23"/>
        </w:rPr>
      </w:pPr>
    </w:p>
    <w:p w14:paraId="3DEA74E6" w14:textId="33AD7D31" w:rsidR="009D5186" w:rsidRDefault="009D5186" w:rsidP="009D5186">
      <w:pPr>
        <w:pBdr>
          <w:bottom w:val="single" w:sz="12" w:space="1" w:color="auto"/>
          <w:between w:val="single" w:sz="12" w:space="1" w:color="auto"/>
        </w:pBdr>
        <w:spacing w:before="103"/>
        <w:rPr>
          <w:b/>
          <w:iCs/>
          <w:w w:val="90"/>
          <w:sz w:val="23"/>
        </w:rPr>
      </w:pPr>
    </w:p>
    <w:p w14:paraId="3F657E5D" w14:textId="14A768E1" w:rsidR="009D5186" w:rsidRDefault="009D5186" w:rsidP="009D5186">
      <w:pPr>
        <w:pBdr>
          <w:bottom w:val="single" w:sz="12" w:space="1" w:color="auto"/>
          <w:between w:val="single" w:sz="12" w:space="1" w:color="auto"/>
        </w:pBdr>
        <w:spacing w:before="103"/>
        <w:rPr>
          <w:b/>
          <w:iCs/>
          <w:w w:val="90"/>
          <w:sz w:val="23"/>
        </w:rPr>
      </w:pPr>
    </w:p>
    <w:p w14:paraId="56FF2125" w14:textId="71DC7F12" w:rsidR="009D5186" w:rsidRDefault="009D5186" w:rsidP="009D5186">
      <w:pPr>
        <w:pBdr>
          <w:bottom w:val="single" w:sz="12" w:space="1" w:color="auto"/>
          <w:between w:val="single" w:sz="12" w:space="1" w:color="auto"/>
        </w:pBdr>
        <w:spacing w:before="103"/>
        <w:rPr>
          <w:bCs/>
          <w:iCs/>
          <w:w w:val="90"/>
          <w:sz w:val="23"/>
        </w:rPr>
      </w:pPr>
    </w:p>
    <w:p w14:paraId="4EDC3B51" w14:textId="05A0F8E6" w:rsidR="009D5186" w:rsidRDefault="009D5186" w:rsidP="009D5186">
      <w:pPr>
        <w:pBdr>
          <w:bottom w:val="single" w:sz="12" w:space="1" w:color="auto"/>
          <w:between w:val="single" w:sz="12" w:space="1" w:color="auto"/>
        </w:pBdr>
        <w:spacing w:before="103"/>
        <w:rPr>
          <w:bCs/>
          <w:iCs/>
          <w:w w:val="90"/>
          <w:sz w:val="23"/>
        </w:rPr>
      </w:pPr>
    </w:p>
    <w:p w14:paraId="7FB609C0" w14:textId="42FE5FE9" w:rsidR="009D5186" w:rsidRDefault="009D5186" w:rsidP="009D5186">
      <w:pPr>
        <w:pBdr>
          <w:bottom w:val="single" w:sz="12" w:space="1" w:color="auto"/>
          <w:between w:val="single" w:sz="12" w:space="1" w:color="auto"/>
        </w:pBdr>
        <w:spacing w:before="103"/>
        <w:rPr>
          <w:bCs/>
          <w:iCs/>
          <w:w w:val="90"/>
          <w:sz w:val="23"/>
        </w:rPr>
      </w:pPr>
    </w:p>
    <w:p w14:paraId="622F1325" w14:textId="4D4A839D" w:rsidR="008D2A02" w:rsidRDefault="008D2A02" w:rsidP="009D5186">
      <w:pPr>
        <w:pBdr>
          <w:bottom w:val="single" w:sz="12" w:space="1" w:color="auto"/>
          <w:between w:val="single" w:sz="12" w:space="1" w:color="auto"/>
        </w:pBdr>
        <w:spacing w:before="103"/>
        <w:rPr>
          <w:bCs/>
          <w:iCs/>
          <w:w w:val="90"/>
          <w:sz w:val="23"/>
        </w:rPr>
      </w:pPr>
    </w:p>
    <w:p w14:paraId="5C65ED39" w14:textId="77777777" w:rsidR="008D2A02" w:rsidRPr="009D5186" w:rsidRDefault="008D2A02" w:rsidP="009D5186">
      <w:pPr>
        <w:spacing w:before="103"/>
        <w:rPr>
          <w:bCs/>
          <w:iCs/>
          <w:w w:val="90"/>
          <w:sz w:val="23"/>
        </w:rPr>
      </w:pPr>
    </w:p>
    <w:p w14:paraId="29C0A26D" w14:textId="16F45BDA" w:rsidR="00211460" w:rsidRPr="009D5186" w:rsidRDefault="00211460" w:rsidP="00211460">
      <w:pPr>
        <w:spacing w:before="103"/>
        <w:ind w:left="124"/>
        <w:rPr>
          <w:b/>
          <w:iCs/>
          <w:w w:val="90"/>
          <w:sz w:val="23"/>
        </w:rPr>
      </w:pPr>
    </w:p>
    <w:p w14:paraId="5E23F38E" w14:textId="77777777" w:rsidR="00211460" w:rsidRDefault="00211460" w:rsidP="00211460">
      <w:pPr>
        <w:spacing w:before="103"/>
        <w:ind w:left="124"/>
        <w:rPr>
          <w:b/>
          <w:i/>
          <w:w w:val="90"/>
          <w:sz w:val="23"/>
        </w:rPr>
      </w:pPr>
    </w:p>
    <w:p w14:paraId="4D56DDBD" w14:textId="77777777" w:rsidR="00211460" w:rsidRDefault="00211460" w:rsidP="00211460">
      <w:pPr>
        <w:pStyle w:val="BodyText"/>
        <w:spacing w:before="12"/>
        <w:rPr>
          <w:b/>
          <w:i/>
          <w:sz w:val="20"/>
        </w:rPr>
      </w:pPr>
    </w:p>
    <w:p w14:paraId="224EDBA9" w14:textId="77777777" w:rsidR="00211460" w:rsidRDefault="00211460" w:rsidP="00211460">
      <w:pPr>
        <w:spacing w:before="121"/>
        <w:ind w:left="124"/>
        <w:rPr>
          <w:b/>
          <w:i/>
          <w:sz w:val="23"/>
        </w:rPr>
      </w:pPr>
    </w:p>
    <w:p w14:paraId="464D9EC9" w14:textId="66ED2A30" w:rsidR="00211460" w:rsidRDefault="00211460" w:rsidP="00211460">
      <w:pPr>
        <w:spacing w:before="121"/>
        <w:ind w:left="124"/>
        <w:rPr>
          <w:b/>
          <w:i/>
          <w:sz w:val="23"/>
        </w:rPr>
      </w:pPr>
      <w:r>
        <w:rPr>
          <w:b/>
          <w:i/>
          <w:sz w:val="23"/>
        </w:rPr>
        <w:t xml:space="preserve">Deficiencies to be corrected within ____ days. </w:t>
      </w:r>
      <w:r>
        <w:rPr>
          <w:b/>
          <w:i/>
          <w:sz w:val="23"/>
        </w:rPr>
        <w:tab/>
        <w:t xml:space="preserve"> </w:t>
      </w:r>
    </w:p>
    <w:p w14:paraId="2AD16E4C" w14:textId="77777777" w:rsidR="00211460" w:rsidRDefault="00211460" w:rsidP="00211460">
      <w:pPr>
        <w:rPr>
          <w:sz w:val="23"/>
        </w:rPr>
        <w:sectPr w:rsidR="00211460" w:rsidSect="00CF37D0">
          <w:footerReference w:type="default" r:id="rId12"/>
          <w:headerReference w:type="first" r:id="rId13"/>
          <w:footerReference w:type="first" r:id="rId14"/>
          <w:pgSz w:w="12240" w:h="15840"/>
          <w:pgMar w:top="1440" w:right="360" w:bottom="1000" w:left="380" w:header="0" w:footer="432" w:gutter="0"/>
          <w:pgNumType w:start="1"/>
          <w:cols w:space="720"/>
          <w:docGrid w:linePitch="299"/>
        </w:sectPr>
      </w:pPr>
    </w:p>
    <w:p w14:paraId="3F8114F4" w14:textId="68636AE1" w:rsidR="00211460" w:rsidRPr="00A83F5E" w:rsidRDefault="00211460" w:rsidP="00211460">
      <w:pPr>
        <w:pStyle w:val="Heading1"/>
        <w:pBdr>
          <w:bottom w:val="single" w:sz="6" w:space="1" w:color="auto"/>
        </w:pBdr>
        <w:tabs>
          <w:tab w:val="left" w:pos="10341"/>
        </w:tabs>
        <w:spacing w:before="21"/>
        <w:ind w:left="0"/>
        <w:rPr>
          <w:rFonts w:ascii="Calibri"/>
          <w:sz w:val="28"/>
          <w:szCs w:val="28"/>
        </w:rPr>
      </w:pPr>
      <w:r w:rsidRPr="00A83F5E">
        <w:rPr>
          <w:rFonts w:ascii="Calibri"/>
          <w:sz w:val="28"/>
          <w:szCs w:val="28"/>
        </w:rPr>
        <w:lastRenderedPageBreak/>
        <w:t>Equipment Inventory for Lab:</w:t>
      </w:r>
      <w:r w:rsidR="000C41E1">
        <w:rPr>
          <w:rFonts w:ascii="Calibri"/>
          <w:sz w:val="28"/>
          <w:szCs w:val="28"/>
        </w:rPr>
        <w:t xml:space="preserve"> </w:t>
      </w:r>
    </w:p>
    <w:p w14:paraId="124EC0FE" w14:textId="77777777" w:rsidR="000C41E1" w:rsidRDefault="000C41E1" w:rsidP="00211460">
      <w:pPr>
        <w:pStyle w:val="BodyText"/>
        <w:spacing w:before="3" w:after="1"/>
        <w:rPr>
          <w:rFonts w:ascii="Calibri"/>
          <w:b/>
          <w:sz w:val="29"/>
        </w:rPr>
      </w:pPr>
    </w:p>
    <w:p w14:paraId="08E984A7" w14:textId="77777777" w:rsidR="00532405" w:rsidRDefault="00532405" w:rsidP="00211460">
      <w:pPr>
        <w:ind w:left="119"/>
        <w:rPr>
          <w:i/>
          <w:sz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  <w:gridCol w:w="1919"/>
      </w:tblGrid>
      <w:tr w:rsidR="00532405" w14:paraId="47C3DB18" w14:textId="77777777" w:rsidTr="003A04F4">
        <w:trPr>
          <w:trHeight w:val="426"/>
        </w:trPr>
        <w:tc>
          <w:tcPr>
            <w:tcW w:w="5000" w:type="pct"/>
            <w:gridSpan w:val="6"/>
          </w:tcPr>
          <w:p w14:paraId="11BAD681" w14:textId="0E67D7D0" w:rsidR="00532405" w:rsidRDefault="00532405" w:rsidP="003A04F4">
            <w:pPr>
              <w:pStyle w:val="TableParagraph"/>
              <w:tabs>
                <w:tab w:val="center" w:pos="5620"/>
              </w:tabs>
              <w:spacing w:before="79"/>
              <w:ind w:left="4"/>
            </w:pPr>
            <w:r>
              <w:t>Autoclave</w:t>
            </w:r>
            <w:r w:rsidR="00F53097">
              <w:t>(s)</w:t>
            </w:r>
            <w:r>
              <w:t xml:space="preserve"> </w:t>
            </w:r>
          </w:p>
        </w:tc>
      </w:tr>
      <w:tr w:rsidR="00532405" w14:paraId="694B14D8" w14:textId="77777777" w:rsidTr="003A04F4">
        <w:trPr>
          <w:trHeight w:val="426"/>
        </w:trPr>
        <w:tc>
          <w:tcPr>
            <w:tcW w:w="833" w:type="pct"/>
            <w:vAlign w:val="center"/>
          </w:tcPr>
          <w:p w14:paraId="4F3BDB77" w14:textId="730A1172" w:rsidR="00532405" w:rsidRDefault="00D24025" w:rsidP="00D240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833" w:type="pct"/>
          </w:tcPr>
          <w:p w14:paraId="465F45F0" w14:textId="77777777" w:rsidR="00532405" w:rsidRDefault="00532405" w:rsidP="003A04F4">
            <w:pPr>
              <w:pStyle w:val="TableParagraph"/>
              <w:spacing w:before="95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833" w:type="pct"/>
          </w:tcPr>
          <w:p w14:paraId="500ADCA2" w14:textId="77777777" w:rsidR="00532405" w:rsidRDefault="00532405" w:rsidP="003A04F4">
            <w:pPr>
              <w:pStyle w:val="TableParagraph"/>
              <w:spacing w:before="95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833" w:type="pct"/>
          </w:tcPr>
          <w:p w14:paraId="4BBF0187" w14:textId="77777777" w:rsidR="00532405" w:rsidRDefault="00532405" w:rsidP="003A04F4">
            <w:pPr>
              <w:pStyle w:val="TableParagraph"/>
              <w:spacing w:before="95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833" w:type="pct"/>
          </w:tcPr>
          <w:p w14:paraId="79AA673D" w14:textId="77777777" w:rsidR="00532405" w:rsidRDefault="00532405" w:rsidP="003A04F4">
            <w:pPr>
              <w:pStyle w:val="TableParagraph"/>
              <w:spacing w:before="95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834" w:type="pct"/>
          </w:tcPr>
          <w:p w14:paraId="19478F24" w14:textId="77777777" w:rsidR="00532405" w:rsidRDefault="00532405" w:rsidP="003A04F4">
            <w:pPr>
              <w:pStyle w:val="TableParagraph"/>
              <w:spacing w:before="95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532405" w14:paraId="7EDCA3B0" w14:textId="77777777" w:rsidTr="003A04F4">
        <w:trPr>
          <w:trHeight w:val="426"/>
        </w:trPr>
        <w:tc>
          <w:tcPr>
            <w:tcW w:w="833" w:type="pct"/>
          </w:tcPr>
          <w:p w14:paraId="006B883A" w14:textId="644C2791" w:rsidR="00532405" w:rsidRDefault="00532405" w:rsidP="003A04F4">
            <w:pPr>
              <w:pStyle w:val="TableParagraph"/>
              <w:spacing w:before="82"/>
              <w:ind w:left="4"/>
            </w:pPr>
          </w:p>
        </w:tc>
        <w:tc>
          <w:tcPr>
            <w:tcW w:w="833" w:type="pct"/>
          </w:tcPr>
          <w:p w14:paraId="3855BFCF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pct"/>
          </w:tcPr>
          <w:p w14:paraId="4CAC3E84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pct"/>
          </w:tcPr>
          <w:p w14:paraId="06E73CDA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pct"/>
          </w:tcPr>
          <w:p w14:paraId="70162413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pct"/>
          </w:tcPr>
          <w:p w14:paraId="1C72E58A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405" w14:paraId="11FBC7E0" w14:textId="77777777" w:rsidTr="003A04F4">
        <w:trPr>
          <w:trHeight w:val="426"/>
        </w:trPr>
        <w:tc>
          <w:tcPr>
            <w:tcW w:w="833" w:type="pct"/>
          </w:tcPr>
          <w:p w14:paraId="71809EDB" w14:textId="5896C7E8" w:rsidR="00532405" w:rsidRDefault="00532405" w:rsidP="003A04F4">
            <w:pPr>
              <w:pStyle w:val="TableParagraph"/>
              <w:spacing w:before="82"/>
              <w:ind w:left="4"/>
            </w:pPr>
          </w:p>
        </w:tc>
        <w:tc>
          <w:tcPr>
            <w:tcW w:w="833" w:type="pct"/>
          </w:tcPr>
          <w:p w14:paraId="6E5B2494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pct"/>
          </w:tcPr>
          <w:p w14:paraId="399726B2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pct"/>
          </w:tcPr>
          <w:p w14:paraId="76B447EA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" w:type="pct"/>
          </w:tcPr>
          <w:p w14:paraId="7D37C042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pct"/>
          </w:tcPr>
          <w:p w14:paraId="5ED7A5AD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787117" w14:textId="77777777" w:rsidR="00211460" w:rsidRDefault="00211460" w:rsidP="00211460">
      <w:pPr>
        <w:pStyle w:val="BodyText"/>
        <w:rPr>
          <w:i/>
          <w:sz w:val="20"/>
        </w:rPr>
      </w:pPr>
    </w:p>
    <w:p w14:paraId="7A977D9B" w14:textId="77777777" w:rsidR="00211460" w:rsidRDefault="00211460" w:rsidP="00211460">
      <w:pPr>
        <w:pStyle w:val="BodyText"/>
        <w:spacing w:before="2" w:after="1"/>
        <w:rPr>
          <w:i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298"/>
        <w:gridCol w:w="2705"/>
        <w:gridCol w:w="1565"/>
        <w:gridCol w:w="1655"/>
        <w:gridCol w:w="1740"/>
      </w:tblGrid>
      <w:tr w:rsidR="00211460" w14:paraId="338165F1" w14:textId="77777777" w:rsidTr="003A04F4">
        <w:trPr>
          <w:trHeight w:val="431"/>
        </w:trPr>
        <w:tc>
          <w:tcPr>
            <w:tcW w:w="5000" w:type="pct"/>
            <w:gridSpan w:val="6"/>
          </w:tcPr>
          <w:p w14:paraId="20BAA610" w14:textId="6DCB6B8F" w:rsidR="00211460" w:rsidRDefault="00532405" w:rsidP="00AA207B">
            <w:pPr>
              <w:pStyle w:val="TableParagraph"/>
              <w:tabs>
                <w:tab w:val="left" w:pos="6294"/>
                <w:tab w:val="left" w:pos="8080"/>
              </w:tabs>
              <w:spacing w:before="90"/>
              <w:ind w:left="4"/>
            </w:pPr>
            <w:r>
              <w:t>Biological Safety Cabinet</w:t>
            </w:r>
            <w:r w:rsidR="00F53097">
              <w:t>(s)</w:t>
            </w:r>
            <w:r w:rsidR="00211460">
              <w:tab/>
            </w:r>
          </w:p>
        </w:tc>
      </w:tr>
      <w:tr w:rsidR="00211460" w14:paraId="7421BD24" w14:textId="77777777" w:rsidTr="000C41E1">
        <w:trPr>
          <w:trHeight w:val="431"/>
        </w:trPr>
        <w:tc>
          <w:tcPr>
            <w:tcW w:w="665" w:type="pct"/>
            <w:vAlign w:val="center"/>
          </w:tcPr>
          <w:p w14:paraId="4F066C65" w14:textId="68F63944" w:rsidR="00211460" w:rsidRDefault="00D24025" w:rsidP="00D240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1000" w:type="pct"/>
            <w:vAlign w:val="center"/>
          </w:tcPr>
          <w:p w14:paraId="44794378" w14:textId="77777777" w:rsidR="00211460" w:rsidRDefault="00211460" w:rsidP="000C41E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1177" w:type="pct"/>
            <w:vAlign w:val="center"/>
          </w:tcPr>
          <w:p w14:paraId="7B1E3831" w14:textId="77777777" w:rsidR="00211460" w:rsidRDefault="00211460" w:rsidP="000C41E1">
            <w:pPr>
              <w:pStyle w:val="TableParagraph"/>
              <w:spacing w:before="7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81" w:type="pct"/>
            <w:vAlign w:val="center"/>
          </w:tcPr>
          <w:p w14:paraId="515EBBB1" w14:textId="77777777" w:rsidR="00211460" w:rsidRDefault="00211460" w:rsidP="000C41E1">
            <w:pPr>
              <w:pStyle w:val="TableParagraph"/>
              <w:spacing w:before="7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  <w:vAlign w:val="center"/>
          </w:tcPr>
          <w:p w14:paraId="3A5353F0" w14:textId="77777777" w:rsidR="00211460" w:rsidRDefault="00211460" w:rsidP="000C41E1">
            <w:pPr>
              <w:pStyle w:val="TableParagraph"/>
              <w:spacing w:before="7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57" w:type="pct"/>
            <w:vAlign w:val="center"/>
          </w:tcPr>
          <w:p w14:paraId="29C7E17A" w14:textId="77777777" w:rsidR="00211460" w:rsidRDefault="00211460" w:rsidP="000C41E1">
            <w:pPr>
              <w:pStyle w:val="TableParagraph"/>
              <w:spacing w:before="7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211460" w14:paraId="5C4877C1" w14:textId="77777777" w:rsidTr="003A04F4">
        <w:trPr>
          <w:trHeight w:val="433"/>
        </w:trPr>
        <w:tc>
          <w:tcPr>
            <w:tcW w:w="665" w:type="pct"/>
          </w:tcPr>
          <w:p w14:paraId="4D61F448" w14:textId="2107E7AF" w:rsidR="00211460" w:rsidRDefault="00211460" w:rsidP="00AA207B">
            <w:pPr>
              <w:pStyle w:val="TableParagraph"/>
              <w:spacing w:before="9"/>
              <w:ind w:left="4"/>
            </w:pPr>
          </w:p>
        </w:tc>
        <w:tc>
          <w:tcPr>
            <w:tcW w:w="1000" w:type="pct"/>
          </w:tcPr>
          <w:p w14:paraId="41E53EB4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pct"/>
          </w:tcPr>
          <w:p w14:paraId="12A36359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pct"/>
          </w:tcPr>
          <w:p w14:paraId="21270CA6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721D026F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pct"/>
          </w:tcPr>
          <w:p w14:paraId="5DF35D20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1460" w14:paraId="5A562286" w14:textId="77777777" w:rsidTr="003A04F4">
        <w:trPr>
          <w:trHeight w:val="431"/>
        </w:trPr>
        <w:tc>
          <w:tcPr>
            <w:tcW w:w="665" w:type="pct"/>
          </w:tcPr>
          <w:p w14:paraId="63270CDD" w14:textId="474FE2D7" w:rsidR="00211460" w:rsidRDefault="00211460" w:rsidP="00AA207B">
            <w:pPr>
              <w:pStyle w:val="TableParagraph"/>
              <w:spacing w:before="9"/>
              <w:ind w:left="4"/>
            </w:pPr>
          </w:p>
        </w:tc>
        <w:tc>
          <w:tcPr>
            <w:tcW w:w="1000" w:type="pct"/>
          </w:tcPr>
          <w:p w14:paraId="6C256DBF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pct"/>
          </w:tcPr>
          <w:p w14:paraId="72F03511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pct"/>
          </w:tcPr>
          <w:p w14:paraId="0430B09C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5AF405A5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pct"/>
          </w:tcPr>
          <w:p w14:paraId="5E8974E3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1460" w14:paraId="0708E4BE" w14:textId="77777777" w:rsidTr="003A04F4">
        <w:trPr>
          <w:trHeight w:val="433"/>
        </w:trPr>
        <w:tc>
          <w:tcPr>
            <w:tcW w:w="665" w:type="pct"/>
          </w:tcPr>
          <w:p w14:paraId="35774466" w14:textId="5EBE29C5" w:rsidR="00211460" w:rsidRDefault="00211460" w:rsidP="00AA207B">
            <w:pPr>
              <w:pStyle w:val="TableParagraph"/>
              <w:spacing w:before="9"/>
              <w:ind w:left="4"/>
            </w:pPr>
          </w:p>
        </w:tc>
        <w:tc>
          <w:tcPr>
            <w:tcW w:w="1000" w:type="pct"/>
          </w:tcPr>
          <w:p w14:paraId="3B87CF1A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pct"/>
          </w:tcPr>
          <w:p w14:paraId="6420EE50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pct"/>
          </w:tcPr>
          <w:p w14:paraId="5E63530B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2375C0FD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pct"/>
          </w:tcPr>
          <w:p w14:paraId="77796447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DF29FC" w14:textId="5E547531" w:rsidR="00211460" w:rsidRDefault="00211460" w:rsidP="00211460">
      <w:pPr>
        <w:pStyle w:val="BodyText"/>
        <w:rPr>
          <w:i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2114"/>
        <w:gridCol w:w="3031"/>
        <w:gridCol w:w="1471"/>
        <w:gridCol w:w="1655"/>
        <w:gridCol w:w="1744"/>
      </w:tblGrid>
      <w:tr w:rsidR="00532405" w14:paraId="7CB3E14B" w14:textId="77777777" w:rsidTr="003A04F4">
        <w:trPr>
          <w:trHeight w:val="431"/>
        </w:trPr>
        <w:tc>
          <w:tcPr>
            <w:tcW w:w="5000" w:type="pct"/>
            <w:gridSpan w:val="6"/>
          </w:tcPr>
          <w:p w14:paraId="2718C7C0" w14:textId="37BF3000" w:rsidR="00532405" w:rsidRDefault="00532405" w:rsidP="003A04F4">
            <w:pPr>
              <w:pStyle w:val="TableParagraph"/>
              <w:tabs>
                <w:tab w:val="left" w:pos="4499"/>
                <w:tab w:val="left" w:pos="6285"/>
              </w:tabs>
              <w:spacing w:before="93"/>
              <w:ind w:left="4"/>
            </w:pPr>
            <w:r>
              <w:t>Centrifuge</w:t>
            </w:r>
            <w:r w:rsidR="00F53097">
              <w:t>(s)</w:t>
            </w:r>
            <w:r>
              <w:t xml:space="preserve"> </w:t>
            </w:r>
            <w:r>
              <w:tab/>
            </w:r>
          </w:p>
        </w:tc>
      </w:tr>
      <w:tr w:rsidR="00532405" w14:paraId="41A6D74D" w14:textId="77777777" w:rsidTr="003A04F4">
        <w:trPr>
          <w:trHeight w:val="335"/>
        </w:trPr>
        <w:tc>
          <w:tcPr>
            <w:tcW w:w="642" w:type="pct"/>
            <w:vAlign w:val="center"/>
          </w:tcPr>
          <w:p w14:paraId="2A7AAF26" w14:textId="06EB78F7" w:rsidR="00532405" w:rsidRDefault="00D24025" w:rsidP="00D240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920" w:type="pct"/>
          </w:tcPr>
          <w:p w14:paraId="3F9E1700" w14:textId="77777777" w:rsidR="00532405" w:rsidRDefault="00532405" w:rsidP="003A04F4">
            <w:pPr>
              <w:pStyle w:val="TableParagraph"/>
              <w:spacing w:before="9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1319" w:type="pct"/>
          </w:tcPr>
          <w:p w14:paraId="2EE53ECE" w14:textId="77777777" w:rsidR="00532405" w:rsidRDefault="00532405" w:rsidP="003A04F4">
            <w:pPr>
              <w:pStyle w:val="TableParagraph"/>
              <w:spacing w:before="9"/>
              <w:ind w:left="765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40" w:type="pct"/>
          </w:tcPr>
          <w:p w14:paraId="2BA73C94" w14:textId="77777777" w:rsidR="00532405" w:rsidRDefault="00532405" w:rsidP="003A04F4">
            <w:pPr>
              <w:pStyle w:val="TableParagraph"/>
              <w:spacing w:before="9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</w:tcPr>
          <w:p w14:paraId="49CBC824" w14:textId="77777777" w:rsidR="00532405" w:rsidRDefault="00532405" w:rsidP="003A04F4">
            <w:pPr>
              <w:pStyle w:val="TableParagraph"/>
              <w:spacing w:before="9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60" w:type="pct"/>
          </w:tcPr>
          <w:p w14:paraId="29C9E6C5" w14:textId="77777777" w:rsidR="00532405" w:rsidRDefault="00532405" w:rsidP="003A04F4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532405" w14:paraId="1CD47AA0" w14:textId="77777777" w:rsidTr="003A04F4">
        <w:trPr>
          <w:trHeight w:val="433"/>
        </w:trPr>
        <w:tc>
          <w:tcPr>
            <w:tcW w:w="642" w:type="pct"/>
          </w:tcPr>
          <w:p w14:paraId="389E869B" w14:textId="128C4A90" w:rsidR="00532405" w:rsidRDefault="00532405" w:rsidP="003A04F4">
            <w:pPr>
              <w:pStyle w:val="TableParagraph"/>
              <w:spacing w:before="93"/>
              <w:ind w:left="4"/>
            </w:pPr>
          </w:p>
        </w:tc>
        <w:tc>
          <w:tcPr>
            <w:tcW w:w="920" w:type="pct"/>
          </w:tcPr>
          <w:p w14:paraId="349EB5C9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pct"/>
          </w:tcPr>
          <w:p w14:paraId="47B0B2D1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pct"/>
          </w:tcPr>
          <w:p w14:paraId="60C8CAC0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121704E4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pct"/>
          </w:tcPr>
          <w:p w14:paraId="182349D7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405" w14:paraId="3E6E4879" w14:textId="77777777" w:rsidTr="003A04F4">
        <w:trPr>
          <w:trHeight w:val="431"/>
        </w:trPr>
        <w:tc>
          <w:tcPr>
            <w:tcW w:w="642" w:type="pct"/>
          </w:tcPr>
          <w:p w14:paraId="1E710479" w14:textId="2B153DF2" w:rsidR="00532405" w:rsidRDefault="00532405" w:rsidP="003A04F4">
            <w:pPr>
              <w:pStyle w:val="TableParagraph"/>
              <w:spacing w:before="90"/>
              <w:ind w:left="4"/>
            </w:pPr>
          </w:p>
        </w:tc>
        <w:tc>
          <w:tcPr>
            <w:tcW w:w="920" w:type="pct"/>
          </w:tcPr>
          <w:p w14:paraId="70C56035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pct"/>
          </w:tcPr>
          <w:p w14:paraId="5F08D1AE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pct"/>
          </w:tcPr>
          <w:p w14:paraId="7060E6EF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50886026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pct"/>
          </w:tcPr>
          <w:p w14:paraId="1ADD7F6D" w14:textId="77777777" w:rsidR="00532405" w:rsidRDefault="0053240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025" w14:paraId="7CF966D8" w14:textId="77777777" w:rsidTr="003A04F4">
        <w:trPr>
          <w:trHeight w:val="431"/>
        </w:trPr>
        <w:tc>
          <w:tcPr>
            <w:tcW w:w="642" w:type="pct"/>
          </w:tcPr>
          <w:p w14:paraId="0C120500" w14:textId="77777777" w:rsidR="00D24025" w:rsidRDefault="00D24025" w:rsidP="003A04F4">
            <w:pPr>
              <w:pStyle w:val="TableParagraph"/>
              <w:spacing w:before="90"/>
              <w:ind w:left="4"/>
            </w:pPr>
          </w:p>
        </w:tc>
        <w:tc>
          <w:tcPr>
            <w:tcW w:w="920" w:type="pct"/>
          </w:tcPr>
          <w:p w14:paraId="2A567558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pct"/>
          </w:tcPr>
          <w:p w14:paraId="51E0681D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pct"/>
          </w:tcPr>
          <w:p w14:paraId="290714C0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0FB3D907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pct"/>
          </w:tcPr>
          <w:p w14:paraId="01999BC4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20B6FC" w14:textId="77777777" w:rsidR="00532405" w:rsidRDefault="00532405" w:rsidP="00211460">
      <w:pPr>
        <w:pStyle w:val="BodyText"/>
        <w:rPr>
          <w:i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429"/>
        <w:gridCol w:w="2204"/>
        <w:gridCol w:w="1563"/>
        <w:gridCol w:w="1655"/>
        <w:gridCol w:w="1655"/>
      </w:tblGrid>
      <w:tr w:rsidR="00211460" w14:paraId="4D60645A" w14:textId="77777777" w:rsidTr="003A04F4">
        <w:trPr>
          <w:trHeight w:val="431"/>
        </w:trPr>
        <w:tc>
          <w:tcPr>
            <w:tcW w:w="5000" w:type="pct"/>
            <w:gridSpan w:val="6"/>
          </w:tcPr>
          <w:p w14:paraId="1D93E261" w14:textId="7AB23488" w:rsidR="00211460" w:rsidRDefault="00532405" w:rsidP="00AA207B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t>Flow Cytometer</w:t>
            </w:r>
            <w:r w:rsidR="00F53097">
              <w:t>(s)</w:t>
            </w:r>
          </w:p>
        </w:tc>
      </w:tr>
      <w:tr w:rsidR="00211460" w14:paraId="621605A8" w14:textId="77777777" w:rsidTr="003A04F4">
        <w:trPr>
          <w:trHeight w:val="431"/>
        </w:trPr>
        <w:tc>
          <w:tcPr>
            <w:tcW w:w="5000" w:type="pct"/>
            <w:gridSpan w:val="6"/>
          </w:tcPr>
          <w:p w14:paraId="05F6A49E" w14:textId="77777777" w:rsidR="00211460" w:rsidRDefault="00211460" w:rsidP="00AA207B">
            <w:pPr>
              <w:pStyle w:val="TableParagraph"/>
              <w:spacing w:before="95"/>
              <w:ind w:left="4"/>
            </w:pPr>
            <w:r>
              <w:t>If yes, please include the following information for each:</w:t>
            </w:r>
          </w:p>
        </w:tc>
      </w:tr>
      <w:tr w:rsidR="00211460" w14:paraId="1E89E0CF" w14:textId="77777777" w:rsidTr="003A04F4">
        <w:trPr>
          <w:trHeight w:val="290"/>
        </w:trPr>
        <w:tc>
          <w:tcPr>
            <w:tcW w:w="864" w:type="pct"/>
            <w:vAlign w:val="center"/>
          </w:tcPr>
          <w:p w14:paraId="01E3EA15" w14:textId="4879573B" w:rsidR="00211460" w:rsidRDefault="00D24025" w:rsidP="00D240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1057" w:type="pct"/>
          </w:tcPr>
          <w:p w14:paraId="1F97D842" w14:textId="77777777" w:rsidR="00211460" w:rsidRDefault="00211460" w:rsidP="00AA207B">
            <w:pPr>
              <w:pStyle w:val="TableParagraph"/>
              <w:spacing w:before="1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959" w:type="pct"/>
          </w:tcPr>
          <w:p w14:paraId="1F503166" w14:textId="77777777" w:rsidR="00211460" w:rsidRDefault="00211460" w:rsidP="00AA207B">
            <w:pPr>
              <w:pStyle w:val="TableParagraph"/>
              <w:spacing w:before="12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80" w:type="pct"/>
          </w:tcPr>
          <w:p w14:paraId="6283E33B" w14:textId="77777777" w:rsidR="00211460" w:rsidRDefault="00211460" w:rsidP="00AA207B">
            <w:pPr>
              <w:pStyle w:val="TableParagraph"/>
              <w:spacing w:before="1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</w:tcPr>
          <w:p w14:paraId="78B12BB7" w14:textId="77777777" w:rsidR="00211460" w:rsidRDefault="00211460" w:rsidP="00AA207B">
            <w:pPr>
              <w:pStyle w:val="TableParagraph"/>
              <w:spacing w:before="1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20" w:type="pct"/>
          </w:tcPr>
          <w:p w14:paraId="3FE71127" w14:textId="77777777" w:rsidR="00211460" w:rsidRDefault="00211460" w:rsidP="00AA207B">
            <w:pPr>
              <w:pStyle w:val="TableParagraph"/>
              <w:spacing w:before="1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211460" w14:paraId="43894CB9" w14:textId="77777777" w:rsidTr="003A04F4">
        <w:trPr>
          <w:trHeight w:val="431"/>
        </w:trPr>
        <w:tc>
          <w:tcPr>
            <w:tcW w:w="864" w:type="pct"/>
          </w:tcPr>
          <w:p w14:paraId="2A821E4C" w14:textId="0E581DF9" w:rsidR="00211460" w:rsidRDefault="00211460" w:rsidP="00AA207B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5CD10CD2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5AE5AB81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37F15E30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41B7279C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2A777326" w14:textId="77777777" w:rsidR="00211460" w:rsidRDefault="00211460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025" w14:paraId="01255800" w14:textId="77777777" w:rsidTr="003A04F4">
        <w:trPr>
          <w:trHeight w:val="431"/>
        </w:trPr>
        <w:tc>
          <w:tcPr>
            <w:tcW w:w="864" w:type="pct"/>
          </w:tcPr>
          <w:p w14:paraId="584DF6FE" w14:textId="77777777" w:rsidR="00D24025" w:rsidRDefault="00D24025" w:rsidP="00AA207B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42095287" w14:textId="77777777" w:rsidR="00D24025" w:rsidRDefault="00D24025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7AAFE03A" w14:textId="77777777" w:rsidR="00D24025" w:rsidRDefault="00D24025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483A1372" w14:textId="77777777" w:rsidR="00D24025" w:rsidRDefault="00D24025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7708D859" w14:textId="77777777" w:rsidR="00D24025" w:rsidRDefault="00D24025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2960C9AA" w14:textId="77777777" w:rsidR="00D24025" w:rsidRDefault="00D24025" w:rsidP="00AA20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179AE7" w14:textId="20899E7D" w:rsidR="00211460" w:rsidRDefault="00211460" w:rsidP="00211460">
      <w:pPr>
        <w:spacing w:line="243" w:lineRule="exact"/>
        <w:ind w:left="340"/>
        <w:rPr>
          <w:i/>
          <w:sz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429"/>
        <w:gridCol w:w="2204"/>
        <w:gridCol w:w="1563"/>
        <w:gridCol w:w="1655"/>
        <w:gridCol w:w="1657"/>
      </w:tblGrid>
      <w:tr w:rsidR="003A04F4" w14:paraId="088C9A4A" w14:textId="77777777" w:rsidTr="003A04F4">
        <w:trPr>
          <w:trHeight w:val="431"/>
        </w:trPr>
        <w:tc>
          <w:tcPr>
            <w:tcW w:w="5000" w:type="pct"/>
            <w:gridSpan w:val="6"/>
          </w:tcPr>
          <w:p w14:paraId="29143D9E" w14:textId="2E5CD905" w:rsidR="003A04F4" w:rsidRDefault="003A04F4" w:rsidP="003A04F4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t>Sonicator</w:t>
            </w:r>
            <w:r w:rsidR="00F53097">
              <w:t>(s)</w:t>
            </w:r>
            <w:r>
              <w:t xml:space="preserve"> </w:t>
            </w:r>
          </w:p>
        </w:tc>
      </w:tr>
      <w:tr w:rsidR="003A04F4" w14:paraId="6253C3CD" w14:textId="77777777" w:rsidTr="003A04F4">
        <w:trPr>
          <w:trHeight w:val="431"/>
        </w:trPr>
        <w:tc>
          <w:tcPr>
            <w:tcW w:w="5000" w:type="pct"/>
            <w:gridSpan w:val="6"/>
          </w:tcPr>
          <w:p w14:paraId="1507ABBA" w14:textId="77777777" w:rsidR="003A04F4" w:rsidRDefault="003A04F4" w:rsidP="003A04F4">
            <w:pPr>
              <w:pStyle w:val="TableParagraph"/>
              <w:spacing w:before="95"/>
              <w:ind w:left="4"/>
            </w:pPr>
            <w:r>
              <w:t>If yes, please include the following information for each:</w:t>
            </w:r>
          </w:p>
        </w:tc>
      </w:tr>
      <w:tr w:rsidR="003A04F4" w14:paraId="35015BD1" w14:textId="77777777" w:rsidTr="003A04F4">
        <w:trPr>
          <w:trHeight w:val="290"/>
        </w:trPr>
        <w:tc>
          <w:tcPr>
            <w:tcW w:w="863" w:type="pct"/>
            <w:vAlign w:val="center"/>
          </w:tcPr>
          <w:p w14:paraId="428B8962" w14:textId="77777777" w:rsidR="003A04F4" w:rsidRDefault="003A04F4" w:rsidP="003A0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1057" w:type="pct"/>
          </w:tcPr>
          <w:p w14:paraId="7E223C61" w14:textId="77777777" w:rsidR="003A04F4" w:rsidRDefault="003A04F4" w:rsidP="003A04F4">
            <w:pPr>
              <w:pStyle w:val="TableParagraph"/>
              <w:spacing w:before="1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959" w:type="pct"/>
          </w:tcPr>
          <w:p w14:paraId="027355E5" w14:textId="77777777" w:rsidR="003A04F4" w:rsidRDefault="003A04F4" w:rsidP="003A04F4">
            <w:pPr>
              <w:pStyle w:val="TableParagraph"/>
              <w:spacing w:before="12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80" w:type="pct"/>
          </w:tcPr>
          <w:p w14:paraId="1DB2E106" w14:textId="77777777" w:rsidR="003A04F4" w:rsidRDefault="003A04F4" w:rsidP="003A04F4">
            <w:pPr>
              <w:pStyle w:val="TableParagraph"/>
              <w:spacing w:before="1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</w:tcPr>
          <w:p w14:paraId="726F6AD0" w14:textId="77777777" w:rsidR="003A04F4" w:rsidRDefault="003A04F4" w:rsidP="003A04F4">
            <w:pPr>
              <w:pStyle w:val="TableParagraph"/>
              <w:spacing w:before="1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20" w:type="pct"/>
          </w:tcPr>
          <w:p w14:paraId="376190EB" w14:textId="77777777" w:rsidR="003A04F4" w:rsidRDefault="003A04F4" w:rsidP="003A04F4">
            <w:pPr>
              <w:pStyle w:val="TableParagraph"/>
              <w:spacing w:before="1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3A04F4" w14:paraId="44A42E5F" w14:textId="77777777" w:rsidTr="003A04F4">
        <w:trPr>
          <w:trHeight w:val="431"/>
        </w:trPr>
        <w:tc>
          <w:tcPr>
            <w:tcW w:w="863" w:type="pct"/>
          </w:tcPr>
          <w:p w14:paraId="102C2F9B" w14:textId="77777777" w:rsidR="003A04F4" w:rsidRDefault="003A04F4" w:rsidP="003A04F4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0A2AF626" w14:textId="77777777" w:rsidR="003A04F4" w:rsidRDefault="003A04F4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2D31C30F" w14:textId="77777777" w:rsidR="003A04F4" w:rsidRDefault="003A04F4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6914D337" w14:textId="77777777" w:rsidR="003A04F4" w:rsidRDefault="003A04F4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5EF7CABB" w14:textId="77777777" w:rsidR="003A04F4" w:rsidRDefault="003A04F4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63295B65" w14:textId="77777777" w:rsidR="003A04F4" w:rsidRDefault="003A04F4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9E5753" w14:textId="6993D5F0" w:rsidR="00211460" w:rsidRPr="003A04F4" w:rsidRDefault="00D24025" w:rsidP="003A04F4">
      <w:r>
        <w:br w:type="page"/>
      </w:r>
    </w:p>
    <w:p w14:paraId="40F28FA1" w14:textId="77777777" w:rsidR="00D24025" w:rsidRPr="00175C43" w:rsidRDefault="00D24025" w:rsidP="00211460">
      <w:pPr>
        <w:pStyle w:val="BodyText"/>
        <w:spacing w:before="10"/>
        <w:rPr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429"/>
        <w:gridCol w:w="2204"/>
        <w:gridCol w:w="1563"/>
        <w:gridCol w:w="1655"/>
        <w:gridCol w:w="1657"/>
      </w:tblGrid>
      <w:tr w:rsidR="00D24025" w14:paraId="777AD74C" w14:textId="77777777" w:rsidTr="003A04F4">
        <w:trPr>
          <w:trHeight w:val="431"/>
        </w:trPr>
        <w:tc>
          <w:tcPr>
            <w:tcW w:w="5000" w:type="pct"/>
            <w:gridSpan w:val="6"/>
          </w:tcPr>
          <w:p w14:paraId="65BF505C" w14:textId="0622924C" w:rsidR="00D24025" w:rsidRDefault="00D24025" w:rsidP="003A04F4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t>Ultrasonic Cleaner</w:t>
            </w:r>
            <w:r w:rsidR="00F53097">
              <w:t>(s)</w:t>
            </w:r>
          </w:p>
        </w:tc>
      </w:tr>
      <w:tr w:rsidR="00D24025" w14:paraId="1AB671B1" w14:textId="77777777" w:rsidTr="003A04F4">
        <w:trPr>
          <w:trHeight w:val="290"/>
        </w:trPr>
        <w:tc>
          <w:tcPr>
            <w:tcW w:w="863" w:type="pct"/>
            <w:vAlign w:val="center"/>
          </w:tcPr>
          <w:p w14:paraId="1E3DA550" w14:textId="77777777" w:rsidR="00D24025" w:rsidRDefault="00D24025" w:rsidP="00D240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1057" w:type="pct"/>
          </w:tcPr>
          <w:p w14:paraId="3DFBAFED" w14:textId="77777777" w:rsidR="00D24025" w:rsidRDefault="00D24025" w:rsidP="003A04F4">
            <w:pPr>
              <w:pStyle w:val="TableParagraph"/>
              <w:spacing w:before="1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959" w:type="pct"/>
          </w:tcPr>
          <w:p w14:paraId="7B98E3F9" w14:textId="77777777" w:rsidR="00D24025" w:rsidRDefault="00D24025" w:rsidP="003A04F4">
            <w:pPr>
              <w:pStyle w:val="TableParagraph"/>
              <w:spacing w:before="12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80" w:type="pct"/>
          </w:tcPr>
          <w:p w14:paraId="336EAF3C" w14:textId="77777777" w:rsidR="00D24025" w:rsidRDefault="00D24025" w:rsidP="003A04F4">
            <w:pPr>
              <w:pStyle w:val="TableParagraph"/>
              <w:spacing w:before="1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</w:tcPr>
          <w:p w14:paraId="38455A4D" w14:textId="77777777" w:rsidR="00D24025" w:rsidRDefault="00D24025" w:rsidP="003A04F4">
            <w:pPr>
              <w:pStyle w:val="TableParagraph"/>
              <w:spacing w:before="1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20" w:type="pct"/>
          </w:tcPr>
          <w:p w14:paraId="57A61D14" w14:textId="77777777" w:rsidR="00D24025" w:rsidRDefault="00D24025" w:rsidP="003A04F4">
            <w:pPr>
              <w:pStyle w:val="TableParagraph"/>
              <w:spacing w:before="1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D24025" w14:paraId="30690EA1" w14:textId="77777777" w:rsidTr="003A04F4">
        <w:trPr>
          <w:trHeight w:val="431"/>
        </w:trPr>
        <w:tc>
          <w:tcPr>
            <w:tcW w:w="863" w:type="pct"/>
          </w:tcPr>
          <w:p w14:paraId="64345C94" w14:textId="77777777" w:rsidR="00D24025" w:rsidRDefault="00D24025" w:rsidP="003A04F4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47D08C55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26A4684E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0C42407F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64B0F88A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743BAD02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025" w14:paraId="527D666E" w14:textId="77777777" w:rsidTr="003A04F4">
        <w:trPr>
          <w:trHeight w:val="431"/>
        </w:trPr>
        <w:tc>
          <w:tcPr>
            <w:tcW w:w="863" w:type="pct"/>
          </w:tcPr>
          <w:p w14:paraId="38C33C4E" w14:textId="77777777" w:rsidR="00D24025" w:rsidRDefault="00D24025" w:rsidP="003A04F4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34ED4325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0D35AEDF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5F825EFA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27827EFA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544E14B6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471EE5" w14:textId="4DF1DF34" w:rsidR="00175C43" w:rsidRDefault="00175C43" w:rsidP="00211460">
      <w:pPr>
        <w:pStyle w:val="BodyText"/>
        <w:spacing w:before="10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429"/>
        <w:gridCol w:w="2204"/>
        <w:gridCol w:w="1563"/>
        <w:gridCol w:w="1655"/>
        <w:gridCol w:w="1655"/>
      </w:tblGrid>
      <w:tr w:rsidR="00D24025" w14:paraId="6125F1BF" w14:textId="77777777" w:rsidTr="00D24025">
        <w:trPr>
          <w:trHeight w:val="431"/>
        </w:trPr>
        <w:tc>
          <w:tcPr>
            <w:tcW w:w="5000" w:type="pct"/>
            <w:gridSpan w:val="6"/>
          </w:tcPr>
          <w:p w14:paraId="289116D7" w14:textId="14932C35" w:rsidR="00D24025" w:rsidRDefault="00D24025" w:rsidP="003A04F4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t>Homogenizer</w:t>
            </w:r>
            <w:r w:rsidR="00F53097">
              <w:t>(s)</w:t>
            </w:r>
            <w:r>
              <w:t xml:space="preserve"> </w:t>
            </w:r>
          </w:p>
        </w:tc>
      </w:tr>
      <w:tr w:rsidR="00D24025" w14:paraId="4E60FA31" w14:textId="77777777" w:rsidTr="00D24025">
        <w:trPr>
          <w:trHeight w:val="290"/>
        </w:trPr>
        <w:tc>
          <w:tcPr>
            <w:tcW w:w="864" w:type="pct"/>
            <w:vAlign w:val="center"/>
          </w:tcPr>
          <w:p w14:paraId="43B4599D" w14:textId="77777777" w:rsidR="00D24025" w:rsidRDefault="00D24025" w:rsidP="00D2402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1057" w:type="pct"/>
          </w:tcPr>
          <w:p w14:paraId="78DEA78F" w14:textId="77777777" w:rsidR="00D24025" w:rsidRDefault="00D24025" w:rsidP="003A04F4">
            <w:pPr>
              <w:pStyle w:val="TableParagraph"/>
              <w:spacing w:before="1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959" w:type="pct"/>
          </w:tcPr>
          <w:p w14:paraId="10CF1CC0" w14:textId="77777777" w:rsidR="00D24025" w:rsidRDefault="00D24025" w:rsidP="003A04F4">
            <w:pPr>
              <w:pStyle w:val="TableParagraph"/>
              <w:spacing w:before="12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80" w:type="pct"/>
          </w:tcPr>
          <w:p w14:paraId="748EB8B4" w14:textId="77777777" w:rsidR="00D24025" w:rsidRDefault="00D24025" w:rsidP="003A04F4">
            <w:pPr>
              <w:pStyle w:val="TableParagraph"/>
              <w:spacing w:before="1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</w:tcPr>
          <w:p w14:paraId="2250D21F" w14:textId="77777777" w:rsidR="00D24025" w:rsidRDefault="00D24025" w:rsidP="003A04F4">
            <w:pPr>
              <w:pStyle w:val="TableParagraph"/>
              <w:spacing w:before="1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20" w:type="pct"/>
          </w:tcPr>
          <w:p w14:paraId="1199A523" w14:textId="77777777" w:rsidR="00D24025" w:rsidRDefault="00D24025" w:rsidP="003A04F4">
            <w:pPr>
              <w:pStyle w:val="TableParagraph"/>
              <w:spacing w:before="1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D24025" w14:paraId="234B4ED2" w14:textId="77777777" w:rsidTr="00D24025">
        <w:trPr>
          <w:trHeight w:val="431"/>
        </w:trPr>
        <w:tc>
          <w:tcPr>
            <w:tcW w:w="864" w:type="pct"/>
          </w:tcPr>
          <w:p w14:paraId="796B18C4" w14:textId="77777777" w:rsidR="00D24025" w:rsidRDefault="00D24025" w:rsidP="003A04F4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1CA217C8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117721CF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2258C6FC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42D681A5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3A387773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025" w14:paraId="560A8413" w14:textId="77777777" w:rsidTr="00D24025">
        <w:trPr>
          <w:trHeight w:val="431"/>
        </w:trPr>
        <w:tc>
          <w:tcPr>
            <w:tcW w:w="864" w:type="pct"/>
          </w:tcPr>
          <w:p w14:paraId="60EF9796" w14:textId="77777777" w:rsidR="00D24025" w:rsidRDefault="00D24025" w:rsidP="003A04F4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6297316D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5D501DEE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65990C8C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3B8355F0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3884B46D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0CAE8C" w14:textId="77777777" w:rsidR="00D24025" w:rsidRDefault="00D24025" w:rsidP="00211460">
      <w:pPr>
        <w:pStyle w:val="BodyText"/>
        <w:spacing w:before="10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429"/>
        <w:gridCol w:w="2204"/>
        <w:gridCol w:w="1563"/>
        <w:gridCol w:w="1655"/>
        <w:gridCol w:w="1657"/>
      </w:tblGrid>
      <w:tr w:rsidR="00D24025" w14:paraId="2B210687" w14:textId="77777777" w:rsidTr="003A04F4">
        <w:trPr>
          <w:trHeight w:val="431"/>
        </w:trPr>
        <w:tc>
          <w:tcPr>
            <w:tcW w:w="5000" w:type="pct"/>
            <w:gridSpan w:val="6"/>
          </w:tcPr>
          <w:p w14:paraId="47EB5B79" w14:textId="7ECF1D3F" w:rsidR="00D24025" w:rsidRDefault="00D24025" w:rsidP="003A04F4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t xml:space="preserve">Extra Equipment: </w:t>
            </w:r>
          </w:p>
        </w:tc>
      </w:tr>
      <w:tr w:rsidR="00D24025" w14:paraId="717D8385" w14:textId="77777777" w:rsidTr="00D24025">
        <w:trPr>
          <w:trHeight w:val="290"/>
        </w:trPr>
        <w:tc>
          <w:tcPr>
            <w:tcW w:w="863" w:type="pct"/>
            <w:vAlign w:val="center"/>
          </w:tcPr>
          <w:p w14:paraId="2D042D27" w14:textId="77777777" w:rsidR="00D24025" w:rsidRDefault="00D24025" w:rsidP="003A0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1057" w:type="pct"/>
          </w:tcPr>
          <w:p w14:paraId="14450F48" w14:textId="77777777" w:rsidR="00D24025" w:rsidRDefault="00D24025" w:rsidP="003A04F4">
            <w:pPr>
              <w:pStyle w:val="TableParagraph"/>
              <w:spacing w:before="1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959" w:type="pct"/>
          </w:tcPr>
          <w:p w14:paraId="3867F607" w14:textId="77777777" w:rsidR="00D24025" w:rsidRDefault="00D24025" w:rsidP="003A04F4">
            <w:pPr>
              <w:pStyle w:val="TableParagraph"/>
              <w:spacing w:before="12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80" w:type="pct"/>
          </w:tcPr>
          <w:p w14:paraId="07563F37" w14:textId="77777777" w:rsidR="00D24025" w:rsidRDefault="00D24025" w:rsidP="003A04F4">
            <w:pPr>
              <w:pStyle w:val="TableParagraph"/>
              <w:spacing w:before="1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</w:tcPr>
          <w:p w14:paraId="12C3DE33" w14:textId="77777777" w:rsidR="00D24025" w:rsidRDefault="00D24025" w:rsidP="003A04F4">
            <w:pPr>
              <w:pStyle w:val="TableParagraph"/>
              <w:spacing w:before="1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20" w:type="pct"/>
          </w:tcPr>
          <w:p w14:paraId="7F300D5C" w14:textId="77777777" w:rsidR="00D24025" w:rsidRDefault="00D24025" w:rsidP="003A04F4">
            <w:pPr>
              <w:pStyle w:val="TableParagraph"/>
              <w:spacing w:before="1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D24025" w14:paraId="23633A0A" w14:textId="77777777" w:rsidTr="00D24025">
        <w:trPr>
          <w:trHeight w:val="431"/>
        </w:trPr>
        <w:tc>
          <w:tcPr>
            <w:tcW w:w="863" w:type="pct"/>
          </w:tcPr>
          <w:p w14:paraId="772B8451" w14:textId="77777777" w:rsidR="00D24025" w:rsidRDefault="00D24025" w:rsidP="003A04F4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5B801322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5B6AD4FE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2C7A05B7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603A1778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2FA33634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62E70A" w14:textId="76CB1D74" w:rsidR="00175C43" w:rsidRDefault="00175C43" w:rsidP="00211460">
      <w:pPr>
        <w:pStyle w:val="BodyText"/>
        <w:spacing w:before="10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429"/>
        <w:gridCol w:w="2204"/>
        <w:gridCol w:w="1563"/>
        <w:gridCol w:w="1655"/>
        <w:gridCol w:w="1657"/>
      </w:tblGrid>
      <w:tr w:rsidR="00D24025" w14:paraId="08860933" w14:textId="77777777" w:rsidTr="003A04F4">
        <w:trPr>
          <w:trHeight w:val="431"/>
        </w:trPr>
        <w:tc>
          <w:tcPr>
            <w:tcW w:w="5000" w:type="pct"/>
            <w:gridSpan w:val="6"/>
          </w:tcPr>
          <w:p w14:paraId="558C758A" w14:textId="77777777" w:rsidR="00D24025" w:rsidRDefault="00D24025" w:rsidP="003A04F4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t xml:space="preserve">Extra Equipment: </w:t>
            </w:r>
          </w:p>
        </w:tc>
      </w:tr>
      <w:tr w:rsidR="00D24025" w14:paraId="2862C79A" w14:textId="77777777" w:rsidTr="003A04F4">
        <w:trPr>
          <w:trHeight w:val="290"/>
        </w:trPr>
        <w:tc>
          <w:tcPr>
            <w:tcW w:w="863" w:type="pct"/>
            <w:vAlign w:val="center"/>
          </w:tcPr>
          <w:p w14:paraId="191BA9BE" w14:textId="77777777" w:rsidR="00D24025" w:rsidRDefault="00D24025" w:rsidP="003A0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1057" w:type="pct"/>
          </w:tcPr>
          <w:p w14:paraId="554BAB0C" w14:textId="77777777" w:rsidR="00D24025" w:rsidRDefault="00D24025" w:rsidP="003A04F4">
            <w:pPr>
              <w:pStyle w:val="TableParagraph"/>
              <w:spacing w:before="1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959" w:type="pct"/>
          </w:tcPr>
          <w:p w14:paraId="52EDE112" w14:textId="77777777" w:rsidR="00D24025" w:rsidRDefault="00D24025" w:rsidP="003A04F4">
            <w:pPr>
              <w:pStyle w:val="TableParagraph"/>
              <w:spacing w:before="12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80" w:type="pct"/>
          </w:tcPr>
          <w:p w14:paraId="0AE05718" w14:textId="77777777" w:rsidR="00D24025" w:rsidRDefault="00D24025" w:rsidP="003A04F4">
            <w:pPr>
              <w:pStyle w:val="TableParagraph"/>
              <w:spacing w:before="1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</w:tcPr>
          <w:p w14:paraId="5B79E83E" w14:textId="77777777" w:rsidR="00D24025" w:rsidRDefault="00D24025" w:rsidP="003A04F4">
            <w:pPr>
              <w:pStyle w:val="TableParagraph"/>
              <w:spacing w:before="1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20" w:type="pct"/>
          </w:tcPr>
          <w:p w14:paraId="6ECF7906" w14:textId="77777777" w:rsidR="00D24025" w:rsidRDefault="00D24025" w:rsidP="003A04F4">
            <w:pPr>
              <w:pStyle w:val="TableParagraph"/>
              <w:spacing w:before="1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D24025" w14:paraId="2EEB85A4" w14:textId="77777777" w:rsidTr="003A04F4">
        <w:trPr>
          <w:trHeight w:val="431"/>
        </w:trPr>
        <w:tc>
          <w:tcPr>
            <w:tcW w:w="863" w:type="pct"/>
          </w:tcPr>
          <w:p w14:paraId="7090327D" w14:textId="77777777" w:rsidR="00D24025" w:rsidRDefault="00D24025" w:rsidP="003A04F4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66EDD38D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4CD9C906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5A01CE3C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1251B296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633CCF59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35F1DC" w14:textId="1C72A52B" w:rsidR="00D24025" w:rsidRDefault="00D24025" w:rsidP="00211460">
      <w:pPr>
        <w:pStyle w:val="BodyText"/>
        <w:spacing w:before="10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429"/>
        <w:gridCol w:w="2204"/>
        <w:gridCol w:w="1563"/>
        <w:gridCol w:w="1655"/>
        <w:gridCol w:w="1657"/>
      </w:tblGrid>
      <w:tr w:rsidR="00D24025" w14:paraId="27E9F75C" w14:textId="77777777" w:rsidTr="003A04F4">
        <w:trPr>
          <w:trHeight w:val="431"/>
        </w:trPr>
        <w:tc>
          <w:tcPr>
            <w:tcW w:w="5000" w:type="pct"/>
            <w:gridSpan w:val="6"/>
          </w:tcPr>
          <w:p w14:paraId="60A4A8BB" w14:textId="77777777" w:rsidR="00D24025" w:rsidRDefault="00D24025" w:rsidP="003A04F4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t xml:space="preserve">Extra Equipment: </w:t>
            </w:r>
          </w:p>
        </w:tc>
      </w:tr>
      <w:tr w:rsidR="00D24025" w14:paraId="6462CAA7" w14:textId="77777777" w:rsidTr="003A04F4">
        <w:trPr>
          <w:trHeight w:val="290"/>
        </w:trPr>
        <w:tc>
          <w:tcPr>
            <w:tcW w:w="863" w:type="pct"/>
            <w:vAlign w:val="center"/>
          </w:tcPr>
          <w:p w14:paraId="55C34DB3" w14:textId="77777777" w:rsidR="00D24025" w:rsidRDefault="00D24025" w:rsidP="003A0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Manufacturer</w:t>
            </w:r>
          </w:p>
        </w:tc>
        <w:tc>
          <w:tcPr>
            <w:tcW w:w="1057" w:type="pct"/>
          </w:tcPr>
          <w:p w14:paraId="4088BE98" w14:textId="77777777" w:rsidR="00D24025" w:rsidRDefault="00D24025" w:rsidP="003A04F4">
            <w:pPr>
              <w:pStyle w:val="TableParagraph"/>
              <w:spacing w:before="12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Model Number</w:t>
            </w:r>
          </w:p>
        </w:tc>
        <w:tc>
          <w:tcPr>
            <w:tcW w:w="959" w:type="pct"/>
          </w:tcPr>
          <w:p w14:paraId="59049CA4" w14:textId="77777777" w:rsidR="00D24025" w:rsidRDefault="00D24025" w:rsidP="003A04F4">
            <w:pPr>
              <w:pStyle w:val="TableParagraph"/>
              <w:spacing w:before="12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Serial Number</w:t>
            </w:r>
          </w:p>
        </w:tc>
        <w:tc>
          <w:tcPr>
            <w:tcW w:w="680" w:type="pct"/>
          </w:tcPr>
          <w:p w14:paraId="20FA2E19" w14:textId="77777777" w:rsidR="00D24025" w:rsidRDefault="00D24025" w:rsidP="003A04F4">
            <w:pPr>
              <w:pStyle w:val="TableParagraph"/>
              <w:spacing w:before="1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720" w:type="pct"/>
          </w:tcPr>
          <w:p w14:paraId="38C74BDA" w14:textId="77777777" w:rsidR="00D24025" w:rsidRDefault="00D24025" w:rsidP="003A04F4">
            <w:pPr>
              <w:pStyle w:val="TableParagraph"/>
              <w:spacing w:before="1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Last Cert. Date</w:t>
            </w:r>
          </w:p>
        </w:tc>
        <w:tc>
          <w:tcPr>
            <w:tcW w:w="720" w:type="pct"/>
          </w:tcPr>
          <w:p w14:paraId="50B5AAB5" w14:textId="77777777" w:rsidR="00D24025" w:rsidRDefault="00D24025" w:rsidP="003A04F4">
            <w:pPr>
              <w:pStyle w:val="TableParagraph"/>
              <w:spacing w:before="1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Cert. Due Date</w:t>
            </w:r>
          </w:p>
        </w:tc>
      </w:tr>
      <w:tr w:rsidR="00D24025" w14:paraId="213C556C" w14:textId="77777777" w:rsidTr="003A04F4">
        <w:trPr>
          <w:trHeight w:val="431"/>
        </w:trPr>
        <w:tc>
          <w:tcPr>
            <w:tcW w:w="863" w:type="pct"/>
          </w:tcPr>
          <w:p w14:paraId="3D054DE6" w14:textId="77777777" w:rsidR="00D24025" w:rsidRDefault="00D24025" w:rsidP="003A04F4">
            <w:pPr>
              <w:pStyle w:val="TableParagraph"/>
              <w:spacing w:before="93"/>
              <w:ind w:left="2"/>
              <w:jc w:val="center"/>
            </w:pPr>
          </w:p>
        </w:tc>
        <w:tc>
          <w:tcPr>
            <w:tcW w:w="1057" w:type="pct"/>
          </w:tcPr>
          <w:p w14:paraId="0F8A333F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pct"/>
          </w:tcPr>
          <w:p w14:paraId="43DC9E53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pct"/>
          </w:tcPr>
          <w:p w14:paraId="01B2B6F7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4021C8EB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pct"/>
          </w:tcPr>
          <w:p w14:paraId="6B25B923" w14:textId="77777777" w:rsidR="00D24025" w:rsidRDefault="00D24025" w:rsidP="003A04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372C1F" w14:textId="77777777" w:rsidR="00D24025" w:rsidRDefault="00D24025" w:rsidP="00211460">
      <w:pPr>
        <w:pStyle w:val="BodyText"/>
        <w:spacing w:before="10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2872"/>
        <w:gridCol w:w="2873"/>
        <w:gridCol w:w="2873"/>
      </w:tblGrid>
      <w:tr w:rsidR="003A04F4" w14:paraId="08003E77" w14:textId="77777777" w:rsidTr="003A04F4">
        <w:trPr>
          <w:trHeight w:val="431"/>
        </w:trPr>
        <w:tc>
          <w:tcPr>
            <w:tcW w:w="5000" w:type="pct"/>
            <w:gridSpan w:val="4"/>
          </w:tcPr>
          <w:p w14:paraId="5F5CD911" w14:textId="4F921C42" w:rsidR="003A04F4" w:rsidRDefault="000C41E1" w:rsidP="003A04F4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t>Emergency Eye Wash Inspection Log</w:t>
            </w:r>
            <w:r w:rsidR="003A04F4">
              <w:t xml:space="preserve"> </w:t>
            </w:r>
          </w:p>
        </w:tc>
      </w:tr>
      <w:tr w:rsidR="000C41E1" w14:paraId="00046B94" w14:textId="77777777" w:rsidTr="000C41E1">
        <w:trPr>
          <w:trHeight w:val="435"/>
        </w:trPr>
        <w:tc>
          <w:tcPr>
            <w:tcW w:w="1250" w:type="pct"/>
          </w:tcPr>
          <w:p w14:paraId="43D141A2" w14:textId="25F554F3" w:rsidR="000C41E1" w:rsidRDefault="000C41E1" w:rsidP="000C41E1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  <w:r>
              <w:rPr>
                <w:b/>
                <w:bCs/>
              </w:rPr>
              <w:t>Date of Inspection:</w:t>
            </w:r>
          </w:p>
        </w:tc>
        <w:tc>
          <w:tcPr>
            <w:tcW w:w="1250" w:type="pct"/>
          </w:tcPr>
          <w:p w14:paraId="4DCFAF3B" w14:textId="77777777" w:rsidR="000C41E1" w:rsidRDefault="000C41E1" w:rsidP="000C41E1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</w:p>
        </w:tc>
        <w:tc>
          <w:tcPr>
            <w:tcW w:w="1250" w:type="pct"/>
          </w:tcPr>
          <w:p w14:paraId="338239EF" w14:textId="77777777" w:rsidR="000C41E1" w:rsidRDefault="000C41E1" w:rsidP="000C41E1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</w:p>
        </w:tc>
        <w:tc>
          <w:tcPr>
            <w:tcW w:w="1250" w:type="pct"/>
          </w:tcPr>
          <w:p w14:paraId="7920F282" w14:textId="123985DE" w:rsidR="000C41E1" w:rsidRDefault="000C41E1" w:rsidP="000C41E1">
            <w:pPr>
              <w:pStyle w:val="TableParagraph"/>
              <w:tabs>
                <w:tab w:val="left" w:pos="4672"/>
                <w:tab w:val="left" w:pos="6458"/>
              </w:tabs>
              <w:spacing w:before="93"/>
              <w:ind w:left="4"/>
            </w:pPr>
          </w:p>
        </w:tc>
      </w:tr>
    </w:tbl>
    <w:p w14:paraId="296925FA" w14:textId="5D3F97D6" w:rsidR="00211460" w:rsidRDefault="00211460" w:rsidP="00211460">
      <w:pPr>
        <w:spacing w:before="208"/>
        <w:rPr>
          <w:b/>
          <w:i/>
          <w:sz w:val="23"/>
        </w:rPr>
      </w:pPr>
      <w:r>
        <w:rPr>
          <w:b/>
          <w:i/>
          <w:w w:val="95"/>
          <w:sz w:val="23"/>
        </w:rPr>
        <w:t xml:space="preserve">   </w:t>
      </w:r>
    </w:p>
    <w:p w14:paraId="37D2BDC5" w14:textId="77777777" w:rsidR="00380A65" w:rsidRDefault="00380A65"/>
    <w:sectPr w:rsidR="00380A65" w:rsidSect="00CF37D0">
      <w:pgSz w:w="12240" w:h="15840"/>
      <w:pgMar w:top="1500" w:right="360" w:bottom="1080" w:left="38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18E48" w14:textId="77777777" w:rsidR="003A04F4" w:rsidRDefault="003A04F4">
      <w:r>
        <w:separator/>
      </w:r>
    </w:p>
  </w:endnote>
  <w:endnote w:type="continuationSeparator" w:id="0">
    <w:p w14:paraId="171B538E" w14:textId="77777777" w:rsidR="003A04F4" w:rsidRDefault="003A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398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9DA8A" w14:textId="05445D66" w:rsidR="00CF37D0" w:rsidRDefault="00CF37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D2D8A" w14:textId="77777777" w:rsidR="003A04F4" w:rsidRDefault="003A04F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410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5D379" w14:textId="2602BE5B" w:rsidR="00CF37D0" w:rsidRDefault="00CF37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BC69C" w14:textId="4B4127F0" w:rsidR="003A04F4" w:rsidRDefault="003A04F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CE615" w14:textId="77777777" w:rsidR="003A04F4" w:rsidRDefault="003A04F4">
      <w:r>
        <w:separator/>
      </w:r>
    </w:p>
  </w:footnote>
  <w:footnote w:type="continuationSeparator" w:id="0">
    <w:p w14:paraId="6585254D" w14:textId="77777777" w:rsidR="003A04F4" w:rsidRDefault="003A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11C83" w14:textId="77777777" w:rsidR="003A04F4" w:rsidRDefault="003A04F4" w:rsidP="00AA207B">
    <w:pPr>
      <w:ind w:left="3474" w:right="2914"/>
      <w:jc w:val="center"/>
      <w:rPr>
        <w:b/>
        <w:sz w:val="34"/>
      </w:rPr>
    </w:pPr>
    <w:bookmarkStart w:id="0" w:name="Sam_Houston_State_University"/>
    <w:bookmarkEnd w:id="0"/>
  </w:p>
  <w:p w14:paraId="78AFA3AE" w14:textId="77777777" w:rsidR="003A04F4" w:rsidRDefault="003A04F4" w:rsidP="00AA207B">
    <w:pPr>
      <w:ind w:left="3474" w:right="2914"/>
      <w:jc w:val="center"/>
      <w:rPr>
        <w:b/>
        <w:sz w:val="28"/>
      </w:rPr>
    </w:pPr>
    <w:r>
      <w:rPr>
        <w:b/>
        <w:sz w:val="34"/>
      </w:rPr>
      <w:t xml:space="preserve">Sam Houston State University </w:t>
    </w:r>
    <w:r>
      <w:rPr>
        <w:b/>
        <w:sz w:val="32"/>
      </w:rPr>
      <w:t xml:space="preserve">Facilities Management </w:t>
    </w:r>
    <w:r>
      <w:rPr>
        <w:b/>
        <w:sz w:val="28"/>
      </w:rPr>
      <w:t>Environmental Health &amp; Safety</w:t>
    </w:r>
  </w:p>
  <w:p w14:paraId="05273F1A" w14:textId="77777777" w:rsidR="003A04F4" w:rsidRDefault="003A04F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IGs//q+rI+jbY" id="IwxutR2w"/>
  </int:Manifest>
  <int:Observations>
    <int:Content id="IwxutR2w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15DD"/>
    <w:multiLevelType w:val="hybridMultilevel"/>
    <w:tmpl w:val="C8109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26DE7"/>
    <w:multiLevelType w:val="hybridMultilevel"/>
    <w:tmpl w:val="30FCB266"/>
    <w:lvl w:ilvl="0" w:tplc="E0E0745A">
      <w:start w:val="1"/>
      <w:numFmt w:val="decimal"/>
      <w:suff w:val="space"/>
      <w:lvlText w:val="%1."/>
      <w:lvlJc w:val="left"/>
      <w:pPr>
        <w:ind w:left="360" w:hanging="216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2249"/>
    <w:multiLevelType w:val="hybridMultilevel"/>
    <w:tmpl w:val="ECBA4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5261C"/>
    <w:multiLevelType w:val="hybridMultilevel"/>
    <w:tmpl w:val="2838491C"/>
    <w:lvl w:ilvl="0" w:tplc="0409000F">
      <w:start w:val="1"/>
      <w:numFmt w:val="decimal"/>
      <w:lvlText w:val="%1."/>
      <w:lvlJc w:val="left"/>
      <w:pPr>
        <w:ind w:left="360" w:hanging="216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4EC"/>
    <w:multiLevelType w:val="hybridMultilevel"/>
    <w:tmpl w:val="EB748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50FC1"/>
    <w:multiLevelType w:val="hybridMultilevel"/>
    <w:tmpl w:val="21344904"/>
    <w:lvl w:ilvl="0" w:tplc="69E282FA">
      <w:start w:val="1"/>
      <w:numFmt w:val="decimal"/>
      <w:suff w:val="space"/>
      <w:lvlText w:val="%1."/>
      <w:lvlJc w:val="left"/>
      <w:pPr>
        <w:ind w:left="360" w:hanging="216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6074"/>
    <w:multiLevelType w:val="hybridMultilevel"/>
    <w:tmpl w:val="0AA2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D54020"/>
    <w:multiLevelType w:val="hybridMultilevel"/>
    <w:tmpl w:val="83C47300"/>
    <w:lvl w:ilvl="0" w:tplc="A320A6DC">
      <w:start w:val="1"/>
      <w:numFmt w:val="decimal"/>
      <w:suff w:val="space"/>
      <w:lvlText w:val="%1."/>
      <w:lvlJc w:val="left"/>
      <w:pPr>
        <w:ind w:left="360" w:hanging="216"/>
      </w:pPr>
      <w:rPr>
        <w:rFonts w:hint="default"/>
        <w:i w:val="0"/>
        <w:iCs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03461"/>
    <w:multiLevelType w:val="hybridMultilevel"/>
    <w:tmpl w:val="042C5F36"/>
    <w:lvl w:ilvl="0" w:tplc="D0A601CA">
      <w:start w:val="1"/>
      <w:numFmt w:val="decimal"/>
      <w:lvlText w:val="%1."/>
      <w:lvlJc w:val="left"/>
      <w:pPr>
        <w:ind w:left="360" w:hanging="360"/>
      </w:pPr>
      <w:rPr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B40548"/>
    <w:multiLevelType w:val="hybridMultilevel"/>
    <w:tmpl w:val="1310B17E"/>
    <w:lvl w:ilvl="0" w:tplc="D0A601CA">
      <w:start w:val="1"/>
      <w:numFmt w:val="decimal"/>
      <w:lvlText w:val="%1."/>
      <w:lvlJc w:val="left"/>
      <w:pPr>
        <w:ind w:left="360" w:hanging="360"/>
      </w:pPr>
      <w:rPr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BF6B1B"/>
    <w:multiLevelType w:val="hybridMultilevel"/>
    <w:tmpl w:val="B270E714"/>
    <w:lvl w:ilvl="0" w:tplc="A320A6DC">
      <w:start w:val="1"/>
      <w:numFmt w:val="decimal"/>
      <w:suff w:val="space"/>
      <w:lvlText w:val="%1."/>
      <w:lvlJc w:val="left"/>
      <w:pPr>
        <w:ind w:left="360" w:hanging="216"/>
      </w:pPr>
      <w:rPr>
        <w:rFonts w:hint="default"/>
        <w:i w:val="0"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FFB"/>
    <w:multiLevelType w:val="hybridMultilevel"/>
    <w:tmpl w:val="C8D2B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60"/>
    <w:rsid w:val="00023257"/>
    <w:rsid w:val="00094845"/>
    <w:rsid w:val="000A4083"/>
    <w:rsid w:val="000B179F"/>
    <w:rsid w:val="000C3161"/>
    <w:rsid w:val="000C41E1"/>
    <w:rsid w:val="000E73B6"/>
    <w:rsid w:val="00150927"/>
    <w:rsid w:val="00175C43"/>
    <w:rsid w:val="001A548F"/>
    <w:rsid w:val="001C1E02"/>
    <w:rsid w:val="001D6BB0"/>
    <w:rsid w:val="001E2451"/>
    <w:rsid w:val="001F55D3"/>
    <w:rsid w:val="00211460"/>
    <w:rsid w:val="00246283"/>
    <w:rsid w:val="002B175C"/>
    <w:rsid w:val="00352D35"/>
    <w:rsid w:val="00380A65"/>
    <w:rsid w:val="00381348"/>
    <w:rsid w:val="003A04F4"/>
    <w:rsid w:val="003A2438"/>
    <w:rsid w:val="003B6045"/>
    <w:rsid w:val="0040630B"/>
    <w:rsid w:val="0045652D"/>
    <w:rsid w:val="004D7DFF"/>
    <w:rsid w:val="004E67F7"/>
    <w:rsid w:val="00532405"/>
    <w:rsid w:val="00553626"/>
    <w:rsid w:val="00591C53"/>
    <w:rsid w:val="005D435A"/>
    <w:rsid w:val="005E53EA"/>
    <w:rsid w:val="00600723"/>
    <w:rsid w:val="006D7DDD"/>
    <w:rsid w:val="007257FD"/>
    <w:rsid w:val="00733B52"/>
    <w:rsid w:val="00755060"/>
    <w:rsid w:val="00755A8C"/>
    <w:rsid w:val="007B5B8E"/>
    <w:rsid w:val="007C7BB3"/>
    <w:rsid w:val="00830ADE"/>
    <w:rsid w:val="00864F46"/>
    <w:rsid w:val="008D2A02"/>
    <w:rsid w:val="00990209"/>
    <w:rsid w:val="009D5186"/>
    <w:rsid w:val="00A05A66"/>
    <w:rsid w:val="00A5442F"/>
    <w:rsid w:val="00AA207B"/>
    <w:rsid w:val="00AD2E40"/>
    <w:rsid w:val="00AE17B6"/>
    <w:rsid w:val="00B20E24"/>
    <w:rsid w:val="00B26CB4"/>
    <w:rsid w:val="00B631A0"/>
    <w:rsid w:val="00B7445A"/>
    <w:rsid w:val="00B92DE0"/>
    <w:rsid w:val="00BF13BE"/>
    <w:rsid w:val="00C71918"/>
    <w:rsid w:val="00CF37D0"/>
    <w:rsid w:val="00D05FA1"/>
    <w:rsid w:val="00D24025"/>
    <w:rsid w:val="00D31F22"/>
    <w:rsid w:val="00DA437F"/>
    <w:rsid w:val="00DC2280"/>
    <w:rsid w:val="00E156C8"/>
    <w:rsid w:val="00E22821"/>
    <w:rsid w:val="00E22B5A"/>
    <w:rsid w:val="00E53115"/>
    <w:rsid w:val="00E869DA"/>
    <w:rsid w:val="00ED01B2"/>
    <w:rsid w:val="00ED325B"/>
    <w:rsid w:val="00F53097"/>
    <w:rsid w:val="00F753AD"/>
    <w:rsid w:val="00F926D0"/>
    <w:rsid w:val="00FA36E6"/>
    <w:rsid w:val="00FC39B5"/>
    <w:rsid w:val="00FD7458"/>
    <w:rsid w:val="0560A95F"/>
    <w:rsid w:val="0F39F753"/>
    <w:rsid w:val="162A137B"/>
    <w:rsid w:val="182F94C1"/>
    <w:rsid w:val="24165DDF"/>
    <w:rsid w:val="2B10C1B1"/>
    <w:rsid w:val="2B8F2FB9"/>
    <w:rsid w:val="2FC24E23"/>
    <w:rsid w:val="3042E6FC"/>
    <w:rsid w:val="32085086"/>
    <w:rsid w:val="41380233"/>
    <w:rsid w:val="42D3D294"/>
    <w:rsid w:val="4DFEA351"/>
    <w:rsid w:val="4FC72065"/>
    <w:rsid w:val="5181AF44"/>
    <w:rsid w:val="51C27753"/>
    <w:rsid w:val="53F9E0A3"/>
    <w:rsid w:val="592E9745"/>
    <w:rsid w:val="61C5FF80"/>
    <w:rsid w:val="650C7D39"/>
    <w:rsid w:val="65705740"/>
    <w:rsid w:val="679A767B"/>
    <w:rsid w:val="6C483F2F"/>
    <w:rsid w:val="7000EBA0"/>
    <w:rsid w:val="773653A7"/>
    <w:rsid w:val="7C63C744"/>
    <w:rsid w:val="7C9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30A06"/>
  <w15:chartTrackingRefBased/>
  <w15:docId w15:val="{641DB46D-DB58-4515-A95F-A5B8D7B7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6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211460"/>
    <w:pPr>
      <w:ind w:left="865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460"/>
    <w:rPr>
      <w:rFonts w:ascii="Tahoma" w:eastAsia="Tahoma" w:hAnsi="Tahoma" w:cs="Tahom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11460"/>
  </w:style>
  <w:style w:type="character" w:customStyle="1" w:styleId="BodyTextChar">
    <w:name w:val="Body Text Char"/>
    <w:basedOn w:val="DefaultParagraphFont"/>
    <w:link w:val="BodyText"/>
    <w:uiPriority w:val="1"/>
    <w:rsid w:val="00211460"/>
    <w:rPr>
      <w:rFonts w:ascii="Tahoma" w:eastAsia="Tahoma" w:hAnsi="Tahoma" w:cs="Tahoma"/>
    </w:rPr>
  </w:style>
  <w:style w:type="paragraph" w:styleId="ListParagraph">
    <w:name w:val="List Paragraph"/>
    <w:basedOn w:val="Normal"/>
    <w:uiPriority w:val="1"/>
    <w:qFormat/>
    <w:rsid w:val="00211460"/>
  </w:style>
  <w:style w:type="paragraph" w:customStyle="1" w:styleId="TableParagraph">
    <w:name w:val="Table Paragraph"/>
    <w:basedOn w:val="Normal"/>
    <w:uiPriority w:val="1"/>
    <w:qFormat/>
    <w:rsid w:val="00211460"/>
  </w:style>
  <w:style w:type="paragraph" w:styleId="Header">
    <w:name w:val="header"/>
    <w:basedOn w:val="Normal"/>
    <w:link w:val="HeaderChar"/>
    <w:uiPriority w:val="99"/>
    <w:unhideWhenUsed/>
    <w:rsid w:val="00211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46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11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60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24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2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0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723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723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D3"/>
    <w:rPr>
      <w:rFonts w:ascii="Segoe UI" w:eastAsia="Tahoma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A973A6B3-C398-404D-BA11-E5646A074D76}">
    <t:Anchor>
      <t:Comment id="1292909418"/>
    </t:Anchor>
    <t:History>
      <t:Event id="{5DB32A93-4AD9-44E0-995C-10CCC328BE0D}" time="2021-04-27T16:29:04.249Z">
        <t:Attribution userId="S::sgf002@shsu.edu::227c2aa5-8028-48e0-b48c-d55f6fcc7a66" userProvider="AD" userName="Miles, Sharla"/>
        <t:Anchor>
          <t:Comment id="1292909418"/>
        </t:Anchor>
        <t:Create/>
      </t:Event>
      <t:Event id="{AFAE4DD8-E237-447F-B4F5-694283A62E39}" time="2021-04-27T16:29:04.249Z">
        <t:Attribution userId="S::sgf002@shsu.edu::227c2aa5-8028-48e0-b48c-d55f6fcc7a66" userProvider="AD" userName="Miles, Sharla"/>
        <t:Anchor>
          <t:Comment id="1292909418"/>
        </t:Anchor>
        <t:Assign userId="S::mxz033@shsu.edu::8b1aca7c-ff89-4d78-b92a-4c82513cda8f" userProvider="AD" userName="Zumbach, Mark"/>
      </t:Event>
      <t:Event id="{AEF31934-D1CE-4D9A-A787-FF8C4B457359}" time="2021-04-27T16:29:04.249Z">
        <t:Attribution userId="S::sgf002@shsu.edu::227c2aa5-8028-48e0-b48c-d55f6fcc7a66" userProvider="AD" userName="Miles, Sharla"/>
        <t:Anchor>
          <t:Comment id="1292909418"/>
        </t:Anchor>
        <t:SetTitle title="@Zumbach, Mark ~ When will this be finalized for publication on the IBC website? Or do you want it housed there or just on EH&amp;S's site? Let me know. Thank you for your hard work on this effort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6693ac93dc1d4c7d" Type="http://schemas.microsoft.com/office/2019/05/relationships/documenttasks" Target="task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shsu.edu.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91d375278e0f492e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884ADB4B3994A8073BEB3C0E1B06B" ma:contentTypeVersion="6" ma:contentTypeDescription="Create a new document." ma:contentTypeScope="" ma:versionID="9fb2e3ebbeebf2b713d94c141c86e381">
  <xsd:schema xmlns:xsd="http://www.w3.org/2001/XMLSchema" xmlns:xs="http://www.w3.org/2001/XMLSchema" xmlns:p="http://schemas.microsoft.com/office/2006/metadata/properties" xmlns:ns2="1b141625-ced9-47a2-9e2f-a2883140bee5" xmlns:ns3="610dd684-e833-4216-a77a-ce628a950a61" targetNamespace="http://schemas.microsoft.com/office/2006/metadata/properties" ma:root="true" ma:fieldsID="219be74c61da036e4c4aaf990326c430" ns2:_="" ns3:_="">
    <xsd:import namespace="1b141625-ced9-47a2-9e2f-a2883140bee5"/>
    <xsd:import namespace="610dd684-e833-4216-a77a-ce628a950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1625-ced9-47a2-9e2f-a2883140b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d684-e833-4216-a77a-ce628a950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8E5FE-2F14-4756-BF86-0C345212A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E8209-2185-4928-99EF-543607AEF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1625-ced9-47a2-9e2f-a2883140bee5"/>
    <ds:schemaRef ds:uri="610dd684-e833-4216-a77a-ce628a950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729CD-9620-4C44-A1FD-F02BCA7FB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B5BF17-F4CD-4541-BC18-0BC455403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Zumbach</dc:creator>
  <cp:keywords/>
  <dc:description/>
  <cp:lastModifiedBy>Zumbach, Mark</cp:lastModifiedBy>
  <cp:revision>22</cp:revision>
  <cp:lastPrinted>2021-05-03T21:32:00Z</cp:lastPrinted>
  <dcterms:created xsi:type="dcterms:W3CDTF">2021-03-25T18:37:00Z</dcterms:created>
  <dcterms:modified xsi:type="dcterms:W3CDTF">2021-05-03T21:37:00Z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0x010100C7E884ADB4B3994A8073BEB3C0E1B06B</vt:lpwstr>
  </property>
</Properties>
</file>